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B3" w:rsidRDefault="005000B3" w:rsidP="005000B3">
      <w:pPr>
        <w:ind w:left="-567" w:firstLine="567"/>
        <w:rPr>
          <w:lang w:val="ro-RO"/>
        </w:rPr>
      </w:pPr>
      <w:r w:rsidRPr="00965EE0">
        <w:rPr>
          <w:sz w:val="17"/>
        </w:rPr>
        <w:object w:dxaOrig="4545" w:dyaOrig="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pt;height:62.2pt" o:ole="">
            <v:imagedata r:id="rId5" o:title=""/>
          </v:shape>
          <o:OLEObject Type="Embed" ProgID="PBrush" ShapeID="_x0000_i1025" DrawAspect="Content" ObjectID="_1584953106" r:id="rId6"/>
        </w:object>
      </w:r>
    </w:p>
    <w:p w:rsidR="005000B3" w:rsidRDefault="005000B3" w:rsidP="005000B3">
      <w:pPr>
        <w:ind w:left="-567" w:firstLine="567"/>
        <w:rPr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5000B3" w:rsidRDefault="005000B3" w:rsidP="005000B3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Primarul  satului  Pîrjolteniraionul Călăraşi</w:t>
      </w:r>
    </w:p>
    <w:p w:rsidR="005000B3" w:rsidRDefault="005000B3" w:rsidP="005000B3">
      <w:pPr>
        <w:pStyle w:val="a3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                             Tel/ Fax  0-244-61-236   pr_pirjolteni@mail.ru   </w:t>
      </w:r>
    </w:p>
    <w:p w:rsidR="005000B3" w:rsidRDefault="005000B3" w:rsidP="005000B3">
      <w:pPr>
        <w:pStyle w:val="a3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D I S P O Z I Ţ I A  nr. 08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   21.03. 2018                                                                      satul Pîrjolteni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” Cu privire la instituirea 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comisiei de casare a mijloacelor fixe  ”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conformitate cu :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Art.29 punct(b) al Legii privind administraţia publică locală nr. 436-XVI din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28.12.2006;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 Regulamentului privind casarea bunurilor uzate, raportate la mijloacele fixe, aprobat prin Hotărîrea Guvernului RM nr.500 din 12.05.1998, 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D I S P U N : 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6A6C26">
        <w:rPr>
          <w:rFonts w:ascii="Times New Roman" w:hAnsi="Times New Roman" w:cs="Times New Roman"/>
          <w:sz w:val="28"/>
          <w:szCs w:val="28"/>
          <w:lang w:val="ro-RO"/>
        </w:rPr>
        <w:t xml:space="preserve">Se instituie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comisia de casare a bunurilor uzate, raportate la mijloacele fixe în următoarea componență: </w:t>
      </w:r>
    </w:p>
    <w:p w:rsidR="005000B3" w:rsidRDefault="005000B3" w:rsidP="005000B3">
      <w:pPr>
        <w:pStyle w:val="a3"/>
        <w:ind w:left="49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Președinte - Gheorghe Spînu, consilier  în consiliul sătesc Pîrjolteni,</w:t>
      </w:r>
    </w:p>
    <w:p w:rsidR="005000B3" w:rsidRDefault="005000B3" w:rsidP="005000B3">
      <w:pPr>
        <w:pStyle w:val="a3"/>
        <w:ind w:left="49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Secretar – Svetlana Danu , secretar al consiliului sătesc</w:t>
      </w:r>
    </w:p>
    <w:p w:rsidR="005000B3" w:rsidRDefault="005000B3" w:rsidP="005000B3">
      <w:pPr>
        <w:pStyle w:val="a3"/>
        <w:ind w:left="49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Membrii: Veronica Dimitriu, contabil șef  al primăriei </w:t>
      </w:r>
    </w:p>
    <w:p w:rsidR="005000B3" w:rsidRDefault="005000B3" w:rsidP="005000B3">
      <w:pPr>
        <w:pStyle w:val="a3"/>
        <w:ind w:left="49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Gheorghe Avornic, operator la sistemul de aprovizionare cu apă</w:t>
      </w:r>
    </w:p>
    <w:p w:rsidR="005000B3" w:rsidRDefault="005000B3" w:rsidP="005000B3">
      <w:pPr>
        <w:pStyle w:val="a3"/>
        <w:ind w:left="49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Ștefan Vasiliu, operator la sistemul de aprovizionare cu apă.</w:t>
      </w:r>
    </w:p>
    <w:p w:rsidR="005000B3" w:rsidRPr="006A6C26" w:rsidRDefault="005000B3" w:rsidP="005000B3">
      <w:pPr>
        <w:pStyle w:val="a3"/>
        <w:ind w:left="495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  Controlul asupra îndeplinirii prezentei dispoziţii mi-l asum.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PRIMAR                                           VASILE  STAVILĂ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Ex. Svetlana  Danu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Tel.0244-61247</w:t>
      </w:r>
    </w:p>
    <w:p w:rsidR="005000B3" w:rsidRDefault="005000B3" w:rsidP="005000B3">
      <w:pPr>
        <w:rPr>
          <w:lang w:val="en-US"/>
        </w:rPr>
      </w:pPr>
    </w:p>
    <w:p w:rsidR="005000B3" w:rsidRDefault="005000B3" w:rsidP="005000B3">
      <w:pPr>
        <w:rPr>
          <w:lang w:val="en-US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</w:p>
    <w:p w:rsidR="005000B3" w:rsidRPr="00B44CB5" w:rsidRDefault="005000B3" w:rsidP="005000B3">
      <w:pPr>
        <w:pStyle w:val="a3"/>
        <w:rPr>
          <w:lang w:val="ro-RO"/>
        </w:rPr>
      </w:pPr>
      <w:r w:rsidRPr="00B44CB5">
        <w:object w:dxaOrig="4545" w:dyaOrig="5265">
          <v:shape id="_x0000_i1026" type="#_x0000_t75" style="width:54.2pt;height:62.2pt" o:ole="">
            <v:imagedata r:id="rId5" o:title=""/>
          </v:shape>
          <o:OLEObject Type="Embed" ProgID="PBrush" ShapeID="_x0000_i1026" DrawAspect="Content" ObjectID="_1584953107" r:id="rId7"/>
        </w:object>
      </w:r>
    </w:p>
    <w:p w:rsidR="005000B3" w:rsidRPr="009F600F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F600F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5000B3" w:rsidRPr="009F600F" w:rsidRDefault="005000B3" w:rsidP="005000B3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>Primarul  satului  Pîrjolteni  raionul Călăraşi</w:t>
      </w:r>
    </w:p>
    <w:p w:rsidR="005000B3" w:rsidRDefault="005000B3" w:rsidP="005000B3">
      <w:pPr>
        <w:pStyle w:val="a3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Tel/ Fax  0-244-61-236   </w:t>
      </w:r>
      <w:r w:rsidR="00292684">
        <w:fldChar w:fldCharType="begin"/>
      </w:r>
      <w:r w:rsidR="00292684" w:rsidRPr="00EB1350">
        <w:rPr>
          <w:lang w:val="en-US"/>
        </w:rPr>
        <w:instrText>HYPERLINK "mailto:pr_pirjolteni@mail.ru"</w:instrText>
      </w:r>
      <w:r w:rsidR="00292684">
        <w:fldChar w:fldCharType="separate"/>
      </w:r>
      <w:r w:rsidRPr="00740AB3">
        <w:rPr>
          <w:rStyle w:val="a5"/>
          <w:rFonts w:ascii="Times New Roman" w:hAnsi="Times New Roman" w:cs="Times New Roman"/>
          <w:b/>
          <w:sz w:val="18"/>
          <w:szCs w:val="18"/>
          <w:lang w:val="ro-RO"/>
        </w:rPr>
        <w:t>pr_pirjolteni@mail.ru</w:t>
      </w:r>
      <w:r w:rsidR="00292684">
        <w:fldChar w:fldCharType="end"/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; </w:t>
      </w:r>
    </w:p>
    <w:p w:rsidR="005000B3" w:rsidRDefault="005000B3" w:rsidP="005000B3">
      <w:pPr>
        <w:pStyle w:val="a3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5000B3" w:rsidRPr="00574004" w:rsidRDefault="005000B3" w:rsidP="005000B3">
      <w:pPr>
        <w:pStyle w:val="a3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5000B3" w:rsidRPr="00574004" w:rsidRDefault="005000B3" w:rsidP="005000B3">
      <w:pPr>
        <w:pStyle w:val="a3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5000B3" w:rsidRPr="00B44CB5" w:rsidRDefault="005000B3" w:rsidP="005000B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D I S P O Z I Ţ I A  nr.09</w:t>
      </w:r>
    </w:p>
    <w:p w:rsidR="005000B3" w:rsidRDefault="005000B3" w:rsidP="005000B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in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23.03. 2018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satul Pîrjolteni</w:t>
      </w:r>
    </w:p>
    <w:p w:rsidR="005000B3" w:rsidRDefault="005000B3" w:rsidP="005000B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Pr="00B44CB5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„Cu </w:t>
      </w:r>
      <w:r>
        <w:rPr>
          <w:rFonts w:ascii="Times New Roman" w:hAnsi="Times New Roman" w:cs="Times New Roman"/>
          <w:sz w:val="28"/>
          <w:szCs w:val="28"/>
          <w:lang w:val="ro-RO"/>
        </w:rPr>
        <w:t>privire la redirecţionarea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alocaţiilor bugetare pentru anul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</w:p>
    <w:p w:rsidR="005000B3" w:rsidRPr="00B44CB5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Pr="00B44CB5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În temeiul: </w:t>
      </w:r>
    </w:p>
    <w:p w:rsidR="005000B3" w:rsidRPr="00B44CB5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- Art.29 punct 1 lit.(f) al Legii privind administraţia publică locală                    </w:t>
      </w:r>
    </w:p>
    <w:p w:rsidR="005000B3" w:rsidRPr="00B44CB5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nr. 436-XVI din 28.12.2006; </w:t>
      </w:r>
    </w:p>
    <w:p w:rsidR="005000B3" w:rsidRDefault="005000B3" w:rsidP="005000B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Legii nr. 181 din 25.07.2014 privind finanţele publice şi responsabilităţile bugetar fiscale; </w:t>
      </w:r>
    </w:p>
    <w:p w:rsidR="005000B3" w:rsidRPr="004F141F" w:rsidRDefault="005000B3" w:rsidP="005000B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74004">
        <w:rPr>
          <w:rFonts w:ascii="Times New Roman" w:hAnsi="Times New Roman" w:cs="Times New Roman"/>
          <w:sz w:val="28"/>
          <w:szCs w:val="28"/>
          <w:lang w:val="ro-RO"/>
        </w:rPr>
        <w:t>Ordinului Ministerului Finanţelor nr. 209 din 24.12.2015 „ Cu privire la aprobarea setului metodologic privind elaborarea , aprobarea şi modificarea bugetului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”,          </w:t>
      </w:r>
      <w:r w:rsidRPr="004F141F">
        <w:rPr>
          <w:rFonts w:ascii="Times New Roman" w:hAnsi="Times New Roman" w:cs="Times New Roman"/>
          <w:sz w:val="28"/>
          <w:szCs w:val="28"/>
          <w:lang w:val="ro-RO"/>
        </w:rPr>
        <w:t xml:space="preserve">   D I S P U N :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</w:p>
    <w:p w:rsidR="005000B3" w:rsidRDefault="005000B3" w:rsidP="005000B3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 La Instituția de Educație TipmuriePîrjolteni   (F1F3 0199)  de trecut suma </w:t>
      </w:r>
    </w:p>
    <w:p w:rsidR="005000B3" w:rsidRDefault="005000B3" w:rsidP="005000B3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de 1900 lei de la servicii de reparații curente (CE 222500), la formarea </w:t>
      </w:r>
    </w:p>
    <w:p w:rsidR="005000B3" w:rsidRDefault="005000B3" w:rsidP="005000B3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profesională (CE 222600). 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</w:p>
    <w:p w:rsidR="005000B3" w:rsidRDefault="005000B3" w:rsidP="005000B3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Executarea prezentei dispoziţii se p</w:t>
      </w:r>
      <w:r>
        <w:rPr>
          <w:rFonts w:ascii="Times New Roman" w:hAnsi="Times New Roman" w:cs="Times New Roman"/>
          <w:sz w:val="28"/>
          <w:szCs w:val="28"/>
          <w:lang w:val="ro-RO"/>
        </w:rPr>
        <w:t>une în seama  d-ei Veronica Dimitriu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5000B3" w:rsidRDefault="005000B3" w:rsidP="005000B3">
      <w:pPr>
        <w:pStyle w:val="a3"/>
        <w:ind w:left="84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contabil şef al primăriei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5000B3" w:rsidRDefault="005000B3" w:rsidP="005000B3">
      <w:pPr>
        <w:pStyle w:val="a3"/>
        <w:ind w:left="840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 </w:t>
      </w:r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Controlul asupra executării prezentei dispoziţii mi-l aum. 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5000B3" w:rsidRPr="009F600F" w:rsidRDefault="005000B3" w:rsidP="005000B3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PRIMAR                                        VASILE  STAVILĂ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Pr="003D5A23" w:rsidRDefault="005000B3" w:rsidP="005000B3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  <w:r w:rsidRPr="003D5A23">
        <w:rPr>
          <w:rFonts w:ascii="Times New Roman" w:hAnsi="Times New Roman" w:cs="Times New Roman"/>
          <w:sz w:val="18"/>
          <w:szCs w:val="18"/>
          <w:lang w:val="ro-RO"/>
        </w:rPr>
        <w:t>Ex. Dimitriu Veronica</w:t>
      </w:r>
    </w:p>
    <w:p w:rsidR="005000B3" w:rsidRPr="00573D8C" w:rsidRDefault="005000B3" w:rsidP="005000B3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  <w:r w:rsidRPr="003D5A23">
        <w:rPr>
          <w:rFonts w:ascii="Times New Roman" w:hAnsi="Times New Roman" w:cs="Times New Roman"/>
          <w:sz w:val="18"/>
          <w:szCs w:val="18"/>
          <w:lang w:val="ro-RO"/>
        </w:rPr>
        <w:t>Tel.0244-61247</w:t>
      </w:r>
    </w:p>
    <w:p w:rsidR="005000B3" w:rsidRDefault="005000B3" w:rsidP="005000B3">
      <w:pPr>
        <w:rPr>
          <w:lang w:val="en-US"/>
        </w:rPr>
      </w:pPr>
    </w:p>
    <w:p w:rsidR="005000B3" w:rsidRDefault="005000B3" w:rsidP="005000B3">
      <w:pPr>
        <w:rPr>
          <w:lang w:val="en-US"/>
        </w:rPr>
      </w:pPr>
      <w:bookmarkStart w:id="0" w:name="_GoBack"/>
      <w:bookmarkEnd w:id="0"/>
    </w:p>
    <w:p w:rsidR="005000B3" w:rsidRPr="00B44CB5" w:rsidRDefault="005000B3" w:rsidP="005000B3">
      <w:pPr>
        <w:pStyle w:val="a3"/>
        <w:rPr>
          <w:lang w:val="ro-RO"/>
        </w:rPr>
      </w:pPr>
      <w:r w:rsidRPr="00B44CB5">
        <w:object w:dxaOrig="4545" w:dyaOrig="5265">
          <v:shape id="_x0000_i1027" type="#_x0000_t75" style="width:54.2pt;height:62.2pt" o:ole="">
            <v:imagedata r:id="rId5" o:title=""/>
          </v:shape>
          <o:OLEObject Type="Embed" ProgID="PBrush" ShapeID="_x0000_i1027" DrawAspect="Content" ObjectID="_1584953108" r:id="rId8"/>
        </w:object>
      </w:r>
    </w:p>
    <w:p w:rsidR="005000B3" w:rsidRPr="009F600F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F600F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5000B3" w:rsidRPr="009F600F" w:rsidRDefault="005000B3" w:rsidP="005000B3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>Primarul  satului  Pîrjolteni  raionul Călăraşi</w:t>
      </w:r>
    </w:p>
    <w:p w:rsidR="005000B3" w:rsidRDefault="005000B3" w:rsidP="005000B3">
      <w:pPr>
        <w:pStyle w:val="a3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Tel/ Fax  0-244-61-236   </w:t>
      </w:r>
      <w:r w:rsidR="00292684">
        <w:fldChar w:fldCharType="begin"/>
      </w:r>
      <w:r w:rsidR="00292684" w:rsidRPr="00EB1350">
        <w:rPr>
          <w:lang w:val="en-US"/>
        </w:rPr>
        <w:instrText>HYPERLINK "mailto:pr_pirjolteni@mail.ru"</w:instrText>
      </w:r>
      <w:r w:rsidR="00292684">
        <w:fldChar w:fldCharType="separate"/>
      </w:r>
      <w:r w:rsidRPr="00740AB3">
        <w:rPr>
          <w:rStyle w:val="a5"/>
          <w:rFonts w:ascii="Times New Roman" w:hAnsi="Times New Roman" w:cs="Times New Roman"/>
          <w:b/>
          <w:sz w:val="18"/>
          <w:szCs w:val="18"/>
          <w:lang w:val="ro-RO"/>
        </w:rPr>
        <w:t>pr_pirjolteni@mail.ru</w:t>
      </w:r>
      <w:r w:rsidR="00292684">
        <w:fldChar w:fldCharType="end"/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; </w:t>
      </w:r>
    </w:p>
    <w:p w:rsidR="005000B3" w:rsidRDefault="005000B3" w:rsidP="005000B3">
      <w:pPr>
        <w:pStyle w:val="a3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5000B3" w:rsidRPr="00574004" w:rsidRDefault="005000B3" w:rsidP="005000B3">
      <w:pPr>
        <w:pStyle w:val="a3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5000B3" w:rsidRPr="00574004" w:rsidRDefault="005000B3" w:rsidP="005000B3">
      <w:pPr>
        <w:pStyle w:val="a3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5000B3" w:rsidRPr="00B44CB5" w:rsidRDefault="005000B3" w:rsidP="005000B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D I S P O Z I Ţ I A  nr.10</w:t>
      </w:r>
    </w:p>
    <w:p w:rsidR="005000B3" w:rsidRDefault="005000B3" w:rsidP="005000B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in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29.03. 2018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satul Pîrjolteni</w:t>
      </w:r>
    </w:p>
    <w:p w:rsidR="005000B3" w:rsidRDefault="005000B3" w:rsidP="005000B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„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Despre organizarea și desfășurarea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Campaniei de primăvară, privind 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salubrizarea și amenajarea satului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Pr="00B44CB5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Pr="00B44CB5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În temeiul: </w:t>
      </w:r>
    </w:p>
    <w:p w:rsidR="005000B3" w:rsidRPr="00B44CB5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- Art.29 punct 1 lit.(s,x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) al Legii privind administraţia publică locală                    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nr. 436-XVI din 28.12.2006;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scopul îndeplinirii prevederilor programului de dezvoltare socio-economică a satului Pîrjolteni,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D I S P U N : 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 Organizarea și desfășurarea Campaniei de primăvară privind salubrizarea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și amenajarea teritoriului satului Pîrjolteni în lunile martie – iunie 2018. 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Se aprobă Programul de acțiuni  privind  oganizarea și desfășurarea Campaniei 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de salubrizare și amenajare a satului. (anexa nr.1).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  Controlul asupra îndeplinirii prezentei dispoziţii mi-l asum.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PRIMAR                                           VASILE  STAVILĂ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Ex. Svetlana  Danu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Tel.0244-61238</w:t>
      </w:r>
    </w:p>
    <w:p w:rsidR="005000B3" w:rsidRDefault="005000B3" w:rsidP="005000B3">
      <w:pPr>
        <w:rPr>
          <w:lang w:val="en-US"/>
        </w:rPr>
      </w:pPr>
    </w:p>
    <w:p w:rsidR="005000B3" w:rsidRDefault="005000B3" w:rsidP="005000B3">
      <w:pPr>
        <w:rPr>
          <w:lang w:val="en-US"/>
        </w:rPr>
      </w:pPr>
    </w:p>
    <w:p w:rsidR="005000B3" w:rsidRPr="0076438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64383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                                                                                                   Anexa nr.1</w:t>
      </w:r>
    </w:p>
    <w:p w:rsidR="005000B3" w:rsidRPr="0076438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6438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la Dispoziția                                                                                 </w:t>
      </w:r>
    </w:p>
    <w:p w:rsidR="005000B3" w:rsidRPr="0076438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64383">
        <w:rPr>
          <w:rFonts w:ascii="Times New Roman" w:hAnsi="Times New Roman" w:cs="Times New Roman"/>
          <w:sz w:val="28"/>
          <w:szCs w:val="28"/>
          <w:lang w:val="ro-RO"/>
        </w:rPr>
        <w:t xml:space="preserve">  nr.10 din 29 martie 2018</w:t>
      </w:r>
    </w:p>
    <w:p w:rsidR="005000B3" w:rsidRPr="0076438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Pr="0076438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64383">
        <w:rPr>
          <w:rFonts w:ascii="Times New Roman" w:hAnsi="Times New Roman" w:cs="Times New Roman"/>
          <w:sz w:val="28"/>
          <w:szCs w:val="28"/>
          <w:lang w:val="ro-RO"/>
        </w:rPr>
        <w:t>P</w:t>
      </w:r>
      <w:r>
        <w:rPr>
          <w:rFonts w:ascii="Times New Roman" w:hAnsi="Times New Roman" w:cs="Times New Roman"/>
          <w:sz w:val="28"/>
          <w:szCs w:val="28"/>
          <w:lang w:val="ro-RO"/>
        </w:rPr>
        <w:t>ROGRAMUL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64383">
        <w:rPr>
          <w:rFonts w:ascii="Times New Roman" w:hAnsi="Times New Roman" w:cs="Times New Roman"/>
          <w:sz w:val="28"/>
          <w:szCs w:val="28"/>
          <w:lang w:val="ro-RO"/>
        </w:rPr>
        <w:t xml:space="preserve">de acțiuni privind organizarea și desfășurarea Campaniei de primăvară, </w:t>
      </w:r>
    </w:p>
    <w:p w:rsidR="005000B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64383">
        <w:rPr>
          <w:rFonts w:ascii="Times New Roman" w:hAnsi="Times New Roman" w:cs="Times New Roman"/>
          <w:sz w:val="28"/>
          <w:szCs w:val="28"/>
          <w:lang w:val="ro-RO"/>
        </w:rPr>
        <w:t xml:space="preserve">privind salubrizarea și amenajarea  teritoriului satului Pîrjolteni  în </w:t>
      </w:r>
    </w:p>
    <w:p w:rsidR="005000B3" w:rsidRPr="0076438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64383">
        <w:rPr>
          <w:rFonts w:ascii="Times New Roman" w:hAnsi="Times New Roman" w:cs="Times New Roman"/>
          <w:sz w:val="28"/>
          <w:szCs w:val="28"/>
          <w:lang w:val="ro-RO"/>
        </w:rPr>
        <w:t xml:space="preserve">perioada  martie –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iunie</w:t>
      </w:r>
      <w:r w:rsidRPr="00764383">
        <w:rPr>
          <w:rFonts w:ascii="Times New Roman" w:hAnsi="Times New Roman" w:cs="Times New Roman"/>
          <w:sz w:val="28"/>
          <w:szCs w:val="28"/>
          <w:lang w:val="ro-RO"/>
        </w:rPr>
        <w:t xml:space="preserve"> 2018   </w:t>
      </w:r>
    </w:p>
    <w:p w:rsidR="005000B3" w:rsidRPr="0076438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2"/>
        <w:gridCol w:w="5847"/>
        <w:gridCol w:w="2551"/>
        <w:gridCol w:w="1701"/>
      </w:tblGrid>
      <w:tr w:rsidR="005000B3" w:rsidRPr="00764383" w:rsidTr="00CA32D4">
        <w:tc>
          <w:tcPr>
            <w:tcW w:w="582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Nr.</w:t>
            </w:r>
          </w:p>
        </w:tc>
        <w:tc>
          <w:tcPr>
            <w:tcW w:w="5847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Măsuri și activități</w:t>
            </w:r>
          </w:p>
        </w:tc>
        <w:tc>
          <w:tcPr>
            <w:tcW w:w="2551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Responsabili de realizare</w:t>
            </w:r>
          </w:p>
        </w:tc>
        <w:tc>
          <w:tcPr>
            <w:tcW w:w="1701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Termeni de realizare</w:t>
            </w:r>
          </w:p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</w:p>
        </w:tc>
      </w:tr>
      <w:tr w:rsidR="005000B3" w:rsidRPr="00764383" w:rsidTr="00CA32D4">
        <w:tc>
          <w:tcPr>
            <w:tcW w:w="582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847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Repartizarea teritoriilor și întărirea acestora după instituții, agenți economici și cetățeni cu stabilirea sarcinilor de întreținere în ordinea cuvenită a acestora.</w:t>
            </w:r>
          </w:p>
        </w:tc>
        <w:tc>
          <w:tcPr>
            <w:tcW w:w="2551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Primăria, organizații, instituții, agenți economici</w:t>
            </w:r>
          </w:p>
        </w:tc>
        <w:tc>
          <w:tcPr>
            <w:tcW w:w="1701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Până la 25 martie, 2018 </w:t>
            </w:r>
          </w:p>
        </w:tc>
      </w:tr>
      <w:tr w:rsidR="005000B3" w:rsidRPr="00764383" w:rsidTr="00CA32D4">
        <w:tc>
          <w:tcPr>
            <w:tcW w:w="582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847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Organizarea desfășurării Campaniei de primăvară de salubrizare și amenajare a  teritoriului, împrejurimilor  din preajma drumurilor,  zonelor de protecție a resurselor acvatice </w:t>
            </w:r>
          </w:p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551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Primăria, </w:t>
            </w:r>
          </w:p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agenții economici, </w:t>
            </w:r>
          </w:p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populația.</w:t>
            </w:r>
          </w:p>
        </w:tc>
        <w:tc>
          <w:tcPr>
            <w:tcW w:w="1701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martie - iunie, 2018</w:t>
            </w:r>
          </w:p>
        </w:tc>
      </w:tr>
      <w:tr w:rsidR="005000B3" w:rsidRPr="00764383" w:rsidTr="00CA32D4">
        <w:tc>
          <w:tcPr>
            <w:tcW w:w="582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847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Lichidarea tuturor gunoiștilor neautorizate .</w:t>
            </w:r>
          </w:p>
        </w:tc>
        <w:tc>
          <w:tcPr>
            <w:tcW w:w="2551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primăria,</w:t>
            </w:r>
          </w:p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agenții economici, populația</w:t>
            </w:r>
          </w:p>
        </w:tc>
        <w:tc>
          <w:tcPr>
            <w:tcW w:w="1701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01 aprilie - 05 iunie, 2018</w:t>
            </w:r>
          </w:p>
        </w:tc>
      </w:tr>
      <w:tr w:rsidR="005000B3" w:rsidRPr="00EB1350" w:rsidTr="00CA32D4">
        <w:tc>
          <w:tcPr>
            <w:tcW w:w="582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847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Amenajarea  gunoiștii  conform cerințelor sanitare și ecologice.</w:t>
            </w:r>
          </w:p>
        </w:tc>
        <w:tc>
          <w:tcPr>
            <w:tcW w:w="2551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Primăria</w:t>
            </w:r>
          </w:p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perioada Campaniei, cu prelungire pe parcursul anului.</w:t>
            </w:r>
          </w:p>
        </w:tc>
      </w:tr>
      <w:tr w:rsidR="005000B3" w:rsidRPr="00EB1350" w:rsidTr="00CA32D4">
        <w:tc>
          <w:tcPr>
            <w:tcW w:w="582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847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Desfășurarea Acțiunilor „Rîu curat de la sat la sat” (01 martie – 05 iunie, 2018) și  Săptămânii apei curate “Apa – izvorul vieții” (prima săptămână a lunii iunie), amenajarea fântânilor și izvoarelor, a râurilor mici și altor surse de apă potabilă din localități.  </w:t>
            </w:r>
          </w:p>
        </w:tc>
        <w:tc>
          <w:tcPr>
            <w:tcW w:w="2551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Primăria, CS Pîrjolteni, agenții economici,</w:t>
            </w:r>
          </w:p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populația.</w:t>
            </w:r>
          </w:p>
        </w:tc>
        <w:tc>
          <w:tcPr>
            <w:tcW w:w="1701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perioada Campaniei „Apa – izvorul vieții”  .</w:t>
            </w:r>
          </w:p>
        </w:tc>
      </w:tr>
      <w:tr w:rsidR="005000B3" w:rsidRPr="00764383" w:rsidTr="00CA32D4">
        <w:tc>
          <w:tcPr>
            <w:tcW w:w="582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</w:t>
            </w:r>
          </w:p>
        </w:tc>
        <w:tc>
          <w:tcPr>
            <w:tcW w:w="5847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Salubrizarea și amenajarea cimitirelor.</w:t>
            </w:r>
          </w:p>
        </w:tc>
        <w:tc>
          <w:tcPr>
            <w:tcW w:w="2551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Primăria, cetățenii.</w:t>
            </w:r>
          </w:p>
        </w:tc>
        <w:tc>
          <w:tcPr>
            <w:tcW w:w="1701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Până la 15 aprilie 2018</w:t>
            </w:r>
          </w:p>
        </w:tc>
      </w:tr>
      <w:tr w:rsidR="005000B3" w:rsidRPr="00764383" w:rsidTr="00CA32D4">
        <w:tc>
          <w:tcPr>
            <w:tcW w:w="582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847" w:type="dxa"/>
          </w:tcPr>
          <w:p w:rsidR="005000B3" w:rsidRPr="00D368E1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Desfășurarealucrărilor</w:t>
            </w:r>
            <w:proofErr w:type="spellEnd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curățareșiamenajare</w:t>
            </w:r>
            <w:proofErr w:type="spellEnd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terenurilorspațiilorverzi</w:t>
            </w:r>
            <w:proofErr w:type="spellEnd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  de </w:t>
            </w:r>
            <w:proofErr w:type="spellStart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plantare</w:t>
            </w:r>
            <w:proofErr w:type="spellEnd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gramEnd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arborilorșiarbuștilor</w:t>
            </w:r>
            <w:proofErr w:type="spellEnd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551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Primăria, </w:t>
            </w:r>
          </w:p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agenții economici, </w:t>
            </w:r>
          </w:p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</w:rPr>
              <w:t>populația.</w:t>
            </w:r>
          </w:p>
        </w:tc>
        <w:tc>
          <w:tcPr>
            <w:tcW w:w="1701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Mai2018</w:t>
            </w:r>
          </w:p>
        </w:tc>
      </w:tr>
      <w:tr w:rsidR="005000B3" w:rsidRPr="00764383" w:rsidTr="00CA32D4">
        <w:tc>
          <w:tcPr>
            <w:tcW w:w="582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847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Reflectarea activităților pe paguina Web a primăriei .</w:t>
            </w:r>
          </w:p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Petrecerea orelor ecologice în instituțiile de învățământ.</w:t>
            </w:r>
          </w:p>
        </w:tc>
        <w:tc>
          <w:tcPr>
            <w:tcW w:w="2551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Primăria, direcția instituțiilor de învățămînt. </w:t>
            </w:r>
          </w:p>
        </w:tc>
        <w:tc>
          <w:tcPr>
            <w:tcW w:w="1701" w:type="dxa"/>
          </w:tcPr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 parcursul Campaniei </w:t>
            </w:r>
          </w:p>
          <w:p w:rsidR="005000B3" w:rsidRPr="00764383" w:rsidRDefault="005000B3" w:rsidP="00CA32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00B3" w:rsidRPr="00764383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D77847" w:rsidRDefault="005000B3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Secretar al consiliului sătesc                            Svetlana Danu</w:t>
      </w:r>
    </w:p>
    <w:p w:rsidR="00EB1350" w:rsidRDefault="00EB1350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ind w:left="-567" w:firstLine="567"/>
        <w:rPr>
          <w:lang w:val="ro-RO"/>
        </w:rPr>
      </w:pPr>
      <w:r w:rsidRPr="000E3466">
        <w:rPr>
          <w:sz w:val="17"/>
        </w:rPr>
        <w:object w:dxaOrig="4545" w:dyaOrig="5265">
          <v:shape id="_x0000_i1028" type="#_x0000_t75" style="width:64.9pt;height:66.65pt" o:ole="">
            <v:imagedata r:id="rId5" o:title=""/>
          </v:shape>
          <o:OLEObject Type="Embed" ProgID="PBrush" ShapeID="_x0000_i1028" DrawAspect="Content" ObjectID="_1584953109" r:id="rId9"/>
        </w:object>
      </w:r>
    </w:p>
    <w:p w:rsidR="00EB1350" w:rsidRPr="000F360B" w:rsidRDefault="00EB1350" w:rsidP="00EB1350">
      <w:pPr>
        <w:pStyle w:val="a3"/>
        <w:rPr>
          <w:sz w:val="28"/>
          <w:szCs w:val="28"/>
          <w:lang w:val="en-US"/>
        </w:rPr>
      </w:pP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EB1350" w:rsidRPr="008B76BE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ConsiliulsătescPîrjolteni</w:t>
      </w:r>
      <w:proofErr w:type="spellEnd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raionulCălăraşi</w:t>
      </w:r>
      <w:proofErr w:type="spellEnd"/>
      <w:proofErr w:type="gramEnd"/>
    </w:p>
    <w:p w:rsidR="00EB1350" w:rsidRDefault="00EB1350" w:rsidP="00EB1350">
      <w:pPr>
        <w:pStyle w:val="a3"/>
        <w:rPr>
          <w:rFonts w:ascii="Times New Roman" w:hAnsi="Times New Roman" w:cs="Times New Roman"/>
          <w:lang w:val="ro-RO"/>
        </w:rPr>
      </w:pPr>
      <w:r w:rsidRPr="008B76BE">
        <w:rPr>
          <w:rFonts w:ascii="Times New Roman" w:hAnsi="Times New Roman" w:cs="Times New Roman"/>
          <w:lang w:val="ro-RO"/>
        </w:rPr>
        <w:t>Tel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/ </w:t>
      </w:r>
      <w:r>
        <w:rPr>
          <w:rFonts w:ascii="Times New Roman" w:hAnsi="Times New Roman" w:cs="Times New Roman"/>
          <w:lang w:val="ro-RO"/>
        </w:rPr>
        <w:t>f</w:t>
      </w:r>
      <w:r w:rsidRPr="008B76BE">
        <w:rPr>
          <w:rFonts w:ascii="Times New Roman" w:hAnsi="Times New Roman" w:cs="Times New Roman"/>
          <w:lang w:val="ro-RO"/>
        </w:rPr>
        <w:t>ax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  0-244-61-238 </w:t>
      </w:r>
      <w:r>
        <w:rPr>
          <w:rFonts w:ascii="Times New Roman" w:hAnsi="Times New Roman" w:cs="Times New Roman"/>
          <w:lang w:val="ro-RO"/>
        </w:rPr>
        <w:t>;  e-mail:</w:t>
      </w:r>
      <w:r w:rsidRPr="008B76BE">
        <w:rPr>
          <w:rFonts w:ascii="Times New Roman" w:hAnsi="Times New Roman" w:cs="Times New Roman"/>
          <w:lang w:val="ro-RO"/>
        </w:rPr>
        <w:t xml:space="preserve">  pr_pirjolteni@mail.ru </w:t>
      </w:r>
    </w:p>
    <w:p w:rsidR="00EB1350" w:rsidRDefault="00EB1350" w:rsidP="00EB1350">
      <w:pPr>
        <w:pStyle w:val="a3"/>
        <w:rPr>
          <w:rFonts w:ascii="Times New Roman" w:hAnsi="Times New Roman" w:cs="Times New Roman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lang w:val="ro-RO"/>
        </w:rPr>
      </w:pPr>
    </w:p>
    <w:p w:rsidR="00EB1350" w:rsidRPr="00375513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02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>/01</w:t>
      </w:r>
    </w:p>
    <w:p w:rsidR="00EB1350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din 22 martie 2018</w:t>
      </w:r>
    </w:p>
    <w:p w:rsidR="00EB1350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D4208">
        <w:rPr>
          <w:rFonts w:ascii="Times New Roman" w:hAnsi="Times New Roman" w:cs="Times New Roman"/>
          <w:sz w:val="28"/>
          <w:szCs w:val="28"/>
          <w:lang w:val="ro-RO"/>
        </w:rPr>
        <w:t xml:space="preserve">”Cu privire la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aprobarea  ”Cadastrului Funciar”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la situația din 01.01.</w:t>
      </w:r>
      <w:r w:rsidRPr="007D4208">
        <w:rPr>
          <w:rFonts w:ascii="Times New Roman" w:hAnsi="Times New Roman" w:cs="Times New Roman"/>
          <w:sz w:val="28"/>
          <w:szCs w:val="28"/>
          <w:lang w:val="ro-RO"/>
        </w:rPr>
        <w:t>2018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modificările</w:t>
      </w:r>
    </w:p>
    <w:p w:rsidR="00EB1350" w:rsidRPr="007D4208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parvenite în 2017</w:t>
      </w:r>
      <w:r w:rsidRPr="007D4208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</w:p>
    <w:p w:rsidR="00EB1350" w:rsidRDefault="00EB1350" w:rsidP="00EB1350">
      <w:pPr>
        <w:rPr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     În temeiul art. 14 punct 2 lit.(z) al Legii privind administraţia publicãlocalã nr.436– XVI </w:t>
      </w:r>
      <w:r>
        <w:rPr>
          <w:rFonts w:ascii="Times New Roman" w:hAnsi="Times New Roman" w:cs="Times New Roman"/>
          <w:sz w:val="28"/>
          <w:szCs w:val="28"/>
          <w:lang w:val="ro-RO"/>
        </w:rPr>
        <w:t>din 28.12.06; art.10 alin.5 al Codului Funciar; Hotărîrea Guvernului RM nr.24 din 11.01.1995 ”Pentru aprobarea Regulamentului cu privire la conținutul documentației cadastrului Funciar”; ascultînd informația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prezentat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D-l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Vasile Stavilă – primarul satului,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avînd avizul comisiei pe problemele din agricultură, comerț și amenajarea teritoriului,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C o n s i l u l  s ă t e s c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43355C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D E C I D E : </w:t>
      </w:r>
    </w:p>
    <w:p w:rsidR="00EB1350" w:rsidRPr="0043355C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ia act de informația prezentată de  primarul satului Pîrjolteni, conform situației la 01.01.2018, a fondului funciar disponibil și specificarea lui pe categorii de terenuri, deținători, tipuri de proprietate și modul de folosință:formele1func, 2 func,3func și anexele lor, cu suprafața totală pe categorii după cum urmează: </w:t>
      </w:r>
    </w:p>
    <w:tbl>
      <w:tblPr>
        <w:tblpPr w:leftFromText="180" w:rightFromText="180" w:vertAnchor="text" w:horzAnchor="margin" w:tblpXSpec="right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111"/>
        <w:gridCol w:w="1701"/>
        <w:gridCol w:w="1559"/>
        <w:gridCol w:w="1485"/>
      </w:tblGrid>
      <w:tr w:rsidR="00EB1350" w:rsidRPr="00254487" w:rsidTr="00214F81">
        <w:trPr>
          <w:trHeight w:val="37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40" w:right="-9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54487">
              <w:rPr>
                <w:rFonts w:ascii="Times New Roman" w:hAnsi="Times New Roman" w:cs="Times New Roman"/>
                <w:b/>
                <w:sz w:val="28"/>
                <w:szCs w:val="28"/>
              </w:rPr>
              <w:t>Nr</w:t>
            </w:r>
            <w:proofErr w:type="spellEnd"/>
            <w:r w:rsidRPr="0025448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54487">
              <w:rPr>
                <w:rFonts w:ascii="Times New Roman" w:hAnsi="Times New Roman" w:cs="Times New Roman"/>
                <w:b/>
                <w:sz w:val="28"/>
                <w:szCs w:val="28"/>
              </w:rPr>
              <w:t>Denumireacategoriilordeterenuri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54487">
              <w:rPr>
                <w:rFonts w:ascii="Times New Roman" w:hAnsi="Times New Roman" w:cs="Times New Roman"/>
                <w:b/>
                <w:sz w:val="28"/>
                <w:szCs w:val="28"/>
              </w:rPr>
              <w:t>Suprafaţapecategorii</w:t>
            </w:r>
            <w:proofErr w:type="spellEnd"/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54487">
              <w:rPr>
                <w:rFonts w:ascii="Times New Roman" w:hAnsi="Times New Roman" w:cs="Times New Roman"/>
                <w:b/>
                <w:sz w:val="28"/>
                <w:szCs w:val="28"/>
              </w:rPr>
              <w:t>Diferenta</w:t>
            </w:r>
            <w:proofErr w:type="spellEnd"/>
          </w:p>
        </w:tc>
      </w:tr>
      <w:tr w:rsidR="00EB1350" w:rsidRPr="00254487" w:rsidTr="00214F81">
        <w:trPr>
          <w:trHeight w:val="2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50" w:rsidRPr="00254487" w:rsidRDefault="00EB1350" w:rsidP="00214F8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50" w:rsidRPr="00254487" w:rsidRDefault="00EB1350" w:rsidP="00214F8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4487">
              <w:rPr>
                <w:rFonts w:ascii="Times New Roman" w:hAnsi="Times New Roman" w:cs="Times New Roman"/>
                <w:b/>
                <w:sz w:val="28"/>
                <w:szCs w:val="28"/>
              </w:rPr>
              <w:t>01.01.17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4487">
              <w:rPr>
                <w:rFonts w:ascii="Times New Roman" w:hAnsi="Times New Roman" w:cs="Times New Roman"/>
                <w:b/>
                <w:sz w:val="28"/>
                <w:szCs w:val="28"/>
              </w:rPr>
              <w:t>01.01.18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50" w:rsidRPr="00254487" w:rsidRDefault="00EB1350" w:rsidP="00214F8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B1350" w:rsidRPr="00254487" w:rsidTr="00214F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40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54487">
              <w:rPr>
                <w:rFonts w:ascii="Times New Roman" w:hAnsi="Times New Roman" w:cs="Times New Roman"/>
                <w:sz w:val="28"/>
                <w:szCs w:val="28"/>
              </w:rPr>
              <w:t>Terenurilecudestinaţieagricolă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108" w:hanging="2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Pr="00254487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635,25</w:t>
            </w:r>
            <w:proofErr w:type="spellStart"/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108" w:hanging="2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Pr="00254487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637,97</w:t>
            </w:r>
            <w:proofErr w:type="spellStart"/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tabs>
                <w:tab w:val="center" w:pos="648"/>
              </w:tabs>
              <w:ind w:right="72" w:hanging="360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5448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+2,72ha</w:t>
            </w:r>
          </w:p>
        </w:tc>
      </w:tr>
      <w:tr w:rsidR="00EB1350" w:rsidRPr="00254487" w:rsidTr="00214F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40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54487">
              <w:rPr>
                <w:rFonts w:ascii="Times New Roman" w:hAnsi="Times New Roman" w:cs="Times New Roman"/>
                <w:sz w:val="28"/>
                <w:szCs w:val="28"/>
              </w:rPr>
              <w:t>Terenurilelocalităţilor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108" w:hanging="25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28     280,69</w:t>
            </w:r>
            <w:proofErr w:type="spellStart"/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108" w:hanging="25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254487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80,69</w:t>
            </w:r>
            <w:proofErr w:type="spellStart"/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tabs>
                <w:tab w:val="center" w:pos="648"/>
              </w:tabs>
              <w:ind w:right="72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1350" w:rsidRPr="00254487" w:rsidTr="00214F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40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right="-18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544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Terenuriledestinateindustriei</w:t>
            </w:r>
            <w:proofErr w:type="spellEnd"/>
            <w:r w:rsidRPr="002544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2544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ş.a</w:t>
            </w:r>
            <w:proofErr w:type="spellEnd"/>
            <w:r w:rsidRPr="002544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tabs>
                <w:tab w:val="center" w:pos="522"/>
              </w:tabs>
              <w:ind w:left="-108" w:hanging="2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254487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8,25</w:t>
            </w:r>
            <w:proofErr w:type="spellStart"/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108" w:hanging="25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8,25</w:t>
            </w:r>
            <w:proofErr w:type="spellStart"/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EB1350" w:rsidRPr="00254487" w:rsidTr="00214F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40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54487">
              <w:rPr>
                <w:rFonts w:ascii="Times New Roman" w:hAnsi="Times New Roman" w:cs="Times New Roman"/>
                <w:sz w:val="28"/>
                <w:szCs w:val="28"/>
              </w:rPr>
              <w:t>Terenuriledestinateprotecţieinaturii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108" w:hanging="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      0</w:t>
            </w:r>
            <w:proofErr w:type="spellStart"/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108" w:hanging="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0</w:t>
            </w:r>
            <w:proofErr w:type="spellStart"/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tabs>
                <w:tab w:val="center" w:pos="648"/>
              </w:tabs>
              <w:ind w:right="72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EB1350" w:rsidRPr="00254487" w:rsidTr="00214F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40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54487">
              <w:rPr>
                <w:rFonts w:ascii="Times New Roman" w:hAnsi="Times New Roman" w:cs="Times New Roman"/>
                <w:sz w:val="28"/>
                <w:szCs w:val="28"/>
              </w:rPr>
              <w:t>Terenurilefonduluisilvic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108" w:hanging="25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436,0</w:t>
            </w:r>
            <w:proofErr w:type="spellStart"/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108" w:hanging="25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436,0</w:t>
            </w:r>
            <w:proofErr w:type="spellStart"/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right="72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EB1350" w:rsidRPr="00254487" w:rsidTr="00214F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40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54487">
              <w:rPr>
                <w:rFonts w:ascii="Times New Roman" w:hAnsi="Times New Roman" w:cs="Times New Roman"/>
                <w:sz w:val="28"/>
                <w:szCs w:val="28"/>
              </w:rPr>
              <w:t>Terenurilefonduluiapelor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108" w:hanging="25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74,0</w:t>
            </w:r>
            <w:proofErr w:type="spellStart"/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108" w:hanging="25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74,0</w:t>
            </w:r>
            <w:proofErr w:type="spellStart"/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right="-36" w:hanging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EB1350" w:rsidRPr="00254487" w:rsidTr="00214F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40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54487">
              <w:rPr>
                <w:rFonts w:ascii="Times New Roman" w:hAnsi="Times New Roman" w:cs="Times New Roman"/>
                <w:sz w:val="28"/>
                <w:szCs w:val="28"/>
              </w:rPr>
              <w:t>Terenurilefonduluiderezervă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tabs>
                <w:tab w:val="center" w:pos="522"/>
              </w:tabs>
              <w:ind w:left="-108" w:hanging="2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254487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183,77</w:t>
            </w:r>
            <w:proofErr w:type="spellStart"/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108" w:hanging="25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181,05 </w:t>
            </w:r>
            <w:proofErr w:type="spellStart"/>
            <w:r w:rsidRPr="00254487">
              <w:rPr>
                <w:rFonts w:ascii="Times New Roman" w:eastAsia="Calibri" w:hAnsi="Times New Roman" w:cs="Times New Roman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right="72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54487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-2,72ha</w:t>
            </w:r>
          </w:p>
        </w:tc>
      </w:tr>
      <w:tr w:rsidR="00EB1350" w:rsidRPr="00254487" w:rsidTr="00214F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40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VIII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firstLine="3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54487">
              <w:rPr>
                <w:rFonts w:ascii="Times New Roman" w:hAnsi="Times New Roman" w:cs="Times New Roman"/>
                <w:b/>
                <w:sz w:val="28"/>
                <w:szCs w:val="28"/>
              </w:rPr>
              <w:t>Totalterenuri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108" w:hanging="25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4487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1617,96</w:t>
            </w:r>
            <w:proofErr w:type="spellStart"/>
            <w:r w:rsidRPr="002544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left="-108" w:hanging="25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87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1</w:t>
            </w:r>
            <w:r w:rsidRPr="00254487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617,96</w:t>
            </w:r>
            <w:proofErr w:type="spellStart"/>
            <w:r w:rsidRPr="002544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50" w:rsidRPr="00254487" w:rsidRDefault="00EB1350" w:rsidP="00214F81">
            <w:pPr>
              <w:ind w:right="-3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448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EB1350" w:rsidRDefault="00EB1350" w:rsidP="00EB1350">
      <w:pPr>
        <w:pStyle w:val="a6"/>
        <w:ind w:left="900" w:firstLine="0"/>
      </w:pPr>
    </w:p>
    <w:p w:rsidR="00EB1350" w:rsidRDefault="00EB1350" w:rsidP="00EB1350">
      <w:pPr>
        <w:pStyle w:val="a6"/>
        <w:ind w:left="900" w:firstLine="0"/>
      </w:pPr>
      <w:r>
        <w:t>Din suprafaţa totală de 1617,96 ha:</w:t>
      </w:r>
    </w:p>
    <w:p w:rsidR="00EB1350" w:rsidRDefault="00EB1350" w:rsidP="00EB1350">
      <w:pPr>
        <w:pStyle w:val="a6"/>
        <w:ind w:firstLine="0"/>
      </w:pPr>
      <w:r>
        <w:t xml:space="preserve">     -  terenuri porpietate publică a statului – 329,71 ha;</w:t>
      </w:r>
    </w:p>
    <w:p w:rsidR="00EB1350" w:rsidRPr="00254487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-  </w:t>
      </w:r>
      <w:proofErr w:type="spellStart"/>
      <w:r w:rsidRPr="00254487">
        <w:rPr>
          <w:rFonts w:ascii="Times New Roman" w:hAnsi="Times New Roman" w:cs="Times New Roman"/>
          <w:sz w:val="28"/>
          <w:szCs w:val="28"/>
          <w:lang w:val="en-US"/>
        </w:rPr>
        <w:t>terenuriproprietatepublicăaunităţiloradministrativ-teritoriale</w:t>
      </w:r>
      <w:proofErr w:type="spellEnd"/>
      <w:r w:rsidRPr="00254487">
        <w:rPr>
          <w:rFonts w:ascii="Times New Roman" w:hAnsi="Times New Roman" w:cs="Times New Roman"/>
          <w:sz w:val="28"/>
          <w:szCs w:val="28"/>
          <w:lang w:val="en-US"/>
        </w:rPr>
        <w:t xml:space="preserve"> – 437,82ha;</w:t>
      </w:r>
    </w:p>
    <w:p w:rsidR="00EB1350" w:rsidRDefault="00EB1350" w:rsidP="00EB1350">
      <w:pPr>
        <w:pStyle w:val="a6"/>
        <w:ind w:firstLine="0"/>
      </w:pPr>
      <w:r>
        <w:rPr>
          <w:lang w:val="en-US"/>
        </w:rPr>
        <w:t xml:space="preserve">     -  </w:t>
      </w:r>
      <w:proofErr w:type="gramStart"/>
      <w:r>
        <w:t>terenuri</w:t>
      </w:r>
      <w:proofErr w:type="gramEnd"/>
      <w:r>
        <w:t xml:space="preserve"> proprietate privată – 850,43 ha; </w:t>
      </w:r>
    </w:p>
    <w:p w:rsidR="00EB1350" w:rsidRDefault="00EB1350" w:rsidP="00EB1350">
      <w:pPr>
        <w:pStyle w:val="a6"/>
        <w:ind w:firstLine="0"/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Controlul asupra îndeplinirii prezentei decizii i se atribuie  d-lui Vasile  </w:t>
      </w:r>
    </w:p>
    <w:p w:rsidR="00EB1350" w:rsidRPr="0043355C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Stavilă – primarul satului. </w:t>
      </w:r>
    </w:p>
    <w:p w:rsidR="00EB1350" w:rsidRPr="0043355C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   Au votat: Pro-</w:t>
      </w:r>
      <w:r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, împotrivă-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, s-</w:t>
      </w:r>
      <w:r>
        <w:rPr>
          <w:rFonts w:ascii="Times New Roman" w:hAnsi="Times New Roman" w:cs="Times New Roman"/>
          <w:sz w:val="28"/>
          <w:szCs w:val="28"/>
          <w:lang w:val="ro-RO"/>
        </w:rPr>
        <w:t>au abţinut-0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.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43355C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43355C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PREŞEDINTELE ŞEDINŢEI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>VASILIU PELAGHEA</w:t>
      </w:r>
    </w:p>
    <w:p w:rsidR="00EB1350" w:rsidRPr="0043355C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43355C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CONTRASEMNEAZĂ:</w:t>
      </w:r>
    </w:p>
    <w:p w:rsidR="00EB1350" w:rsidRPr="0043355C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SECRETARUL CONSILIULUI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DANU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SVETLANA  </w:t>
      </w:r>
    </w:p>
    <w:p w:rsidR="00EB1350" w:rsidRPr="00970CE2" w:rsidRDefault="00EB1350" w:rsidP="00EB1350">
      <w:pPr>
        <w:rPr>
          <w:sz w:val="28"/>
          <w:szCs w:val="28"/>
          <w:lang w:val="en-US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Ex. Emilia Vasiliu</w:t>
      </w:r>
    </w:p>
    <w:p w:rsidR="00EB1350" w:rsidRPr="008A1397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 w:rsidRPr="008D6AAF">
        <w:rPr>
          <w:rFonts w:ascii="Times New Roman" w:hAnsi="Times New Roman" w:cs="Times New Roman"/>
          <w:sz w:val="20"/>
          <w:szCs w:val="20"/>
          <w:lang w:val="ro-RO"/>
        </w:rPr>
        <w:t>Tel.024</w:t>
      </w:r>
      <w:r>
        <w:rPr>
          <w:rFonts w:ascii="Times New Roman" w:hAnsi="Times New Roman" w:cs="Times New Roman"/>
          <w:sz w:val="20"/>
          <w:szCs w:val="20"/>
          <w:lang w:val="ro-RO"/>
        </w:rPr>
        <w:t>461772</w:t>
      </w:r>
    </w:p>
    <w:p w:rsidR="00EB1350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B1350" w:rsidRPr="00970CE2" w:rsidRDefault="00EB1350" w:rsidP="00EB1350">
      <w:pPr>
        <w:ind w:left="360"/>
        <w:jc w:val="both"/>
        <w:rPr>
          <w:sz w:val="28"/>
          <w:szCs w:val="28"/>
          <w:lang w:val="en-US"/>
        </w:rPr>
      </w:pPr>
    </w:p>
    <w:p w:rsidR="00EB1350" w:rsidRPr="00970CE2" w:rsidRDefault="00EB1350" w:rsidP="00EB1350">
      <w:pPr>
        <w:ind w:left="360"/>
        <w:jc w:val="both"/>
        <w:rPr>
          <w:sz w:val="28"/>
          <w:szCs w:val="28"/>
          <w:lang w:val="en-US"/>
        </w:rPr>
      </w:pPr>
    </w:p>
    <w:p w:rsidR="00EB1350" w:rsidRPr="00970CE2" w:rsidRDefault="00EB1350" w:rsidP="00EB1350">
      <w:pPr>
        <w:ind w:left="360"/>
        <w:jc w:val="both"/>
        <w:rPr>
          <w:sz w:val="28"/>
          <w:szCs w:val="28"/>
          <w:lang w:val="en-US"/>
        </w:rPr>
      </w:pPr>
    </w:p>
    <w:p w:rsidR="00EB1350" w:rsidRPr="00970CE2" w:rsidRDefault="00EB1350" w:rsidP="00EB1350">
      <w:pPr>
        <w:ind w:left="360"/>
        <w:jc w:val="both"/>
        <w:rPr>
          <w:sz w:val="28"/>
          <w:szCs w:val="28"/>
          <w:lang w:val="en-US"/>
        </w:rPr>
      </w:pPr>
    </w:p>
    <w:p w:rsidR="00EB1350" w:rsidRPr="00970CE2" w:rsidRDefault="00EB1350" w:rsidP="00EB1350">
      <w:pPr>
        <w:ind w:left="360"/>
        <w:jc w:val="both"/>
        <w:rPr>
          <w:sz w:val="28"/>
          <w:szCs w:val="28"/>
          <w:lang w:val="en-US"/>
        </w:rPr>
      </w:pPr>
    </w:p>
    <w:p w:rsidR="00EB1350" w:rsidRPr="00970CE2" w:rsidRDefault="00EB1350" w:rsidP="00EB1350">
      <w:pPr>
        <w:ind w:left="360"/>
        <w:jc w:val="both"/>
        <w:rPr>
          <w:sz w:val="28"/>
          <w:szCs w:val="28"/>
          <w:lang w:val="en-US"/>
        </w:rPr>
      </w:pPr>
    </w:p>
    <w:p w:rsidR="00EB1350" w:rsidRPr="00970CE2" w:rsidRDefault="00EB1350" w:rsidP="00EB1350">
      <w:pPr>
        <w:ind w:left="360"/>
        <w:jc w:val="both"/>
        <w:rPr>
          <w:sz w:val="28"/>
          <w:szCs w:val="28"/>
          <w:lang w:val="en-US"/>
        </w:rPr>
      </w:pPr>
    </w:p>
    <w:p w:rsidR="00EB1350" w:rsidRPr="00970CE2" w:rsidRDefault="00EB1350" w:rsidP="00EB1350">
      <w:pPr>
        <w:ind w:left="360"/>
        <w:jc w:val="both"/>
        <w:rPr>
          <w:sz w:val="28"/>
          <w:szCs w:val="28"/>
          <w:lang w:val="en-US"/>
        </w:rPr>
      </w:pPr>
    </w:p>
    <w:p w:rsidR="00EB1350" w:rsidRPr="00970CE2" w:rsidRDefault="00EB1350" w:rsidP="00EB1350">
      <w:pPr>
        <w:ind w:left="360"/>
        <w:jc w:val="both"/>
        <w:rPr>
          <w:sz w:val="28"/>
          <w:szCs w:val="28"/>
          <w:lang w:val="en-US"/>
        </w:rPr>
      </w:pPr>
    </w:p>
    <w:p w:rsidR="00EB1350" w:rsidRPr="00970CE2" w:rsidRDefault="00EB1350" w:rsidP="00EB1350">
      <w:pPr>
        <w:ind w:left="360"/>
        <w:jc w:val="both"/>
        <w:rPr>
          <w:sz w:val="28"/>
          <w:szCs w:val="28"/>
          <w:lang w:val="en-US"/>
        </w:rPr>
      </w:pPr>
    </w:p>
    <w:p w:rsidR="00EB1350" w:rsidRDefault="00EB1350" w:rsidP="00EB1350">
      <w:pPr>
        <w:rPr>
          <w:sz w:val="28"/>
          <w:szCs w:val="28"/>
          <w:lang w:val="en-US"/>
        </w:rPr>
      </w:pPr>
    </w:p>
    <w:p w:rsidR="00EB1350" w:rsidRDefault="00EB1350" w:rsidP="00EB1350">
      <w:pPr>
        <w:rPr>
          <w:lang w:val="en-US"/>
        </w:rPr>
      </w:pPr>
    </w:p>
    <w:p w:rsidR="00EB1350" w:rsidRPr="00970CE2" w:rsidRDefault="00EB1350" w:rsidP="00EB1350">
      <w:pPr>
        <w:rPr>
          <w:lang w:val="ro-RO"/>
        </w:rPr>
      </w:pPr>
      <w:r w:rsidRPr="000E3466">
        <w:rPr>
          <w:sz w:val="17"/>
        </w:rPr>
        <w:object w:dxaOrig="4545" w:dyaOrig="5265">
          <v:shape id="_x0000_i1029" type="#_x0000_t75" style="width:64.9pt;height:66.65pt" o:ole="">
            <v:imagedata r:id="rId5" o:title=""/>
          </v:shape>
          <o:OLEObject Type="Embed" ProgID="PBrush" ShapeID="_x0000_i1029" DrawAspect="Content" ObjectID="_1584953110" r:id="rId10"/>
        </w:object>
      </w:r>
    </w:p>
    <w:p w:rsidR="00EB1350" w:rsidRPr="000F360B" w:rsidRDefault="00EB1350" w:rsidP="00EB1350">
      <w:pPr>
        <w:pStyle w:val="a3"/>
        <w:rPr>
          <w:sz w:val="28"/>
          <w:szCs w:val="28"/>
          <w:lang w:val="en-US"/>
        </w:rPr>
      </w:pP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EB1350" w:rsidRPr="008B76BE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ConsiliulsătescPîrjolteni</w:t>
      </w:r>
      <w:proofErr w:type="spellEnd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raionulCălăraşi</w:t>
      </w:r>
      <w:proofErr w:type="spellEnd"/>
      <w:proofErr w:type="gramEnd"/>
    </w:p>
    <w:p w:rsidR="00EB1350" w:rsidRDefault="00EB1350" w:rsidP="00EB1350">
      <w:pPr>
        <w:pStyle w:val="a3"/>
        <w:rPr>
          <w:rFonts w:ascii="Times New Roman" w:hAnsi="Times New Roman" w:cs="Times New Roman"/>
          <w:lang w:val="ro-RO"/>
        </w:rPr>
      </w:pPr>
      <w:r w:rsidRPr="008B76BE">
        <w:rPr>
          <w:rFonts w:ascii="Times New Roman" w:hAnsi="Times New Roman" w:cs="Times New Roman"/>
          <w:lang w:val="ro-RO"/>
        </w:rPr>
        <w:t>Tel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/ </w:t>
      </w:r>
      <w:r>
        <w:rPr>
          <w:rFonts w:ascii="Times New Roman" w:hAnsi="Times New Roman" w:cs="Times New Roman"/>
          <w:lang w:val="ro-RO"/>
        </w:rPr>
        <w:t>f</w:t>
      </w:r>
      <w:r w:rsidRPr="008B76BE">
        <w:rPr>
          <w:rFonts w:ascii="Times New Roman" w:hAnsi="Times New Roman" w:cs="Times New Roman"/>
          <w:lang w:val="ro-RO"/>
        </w:rPr>
        <w:t>ax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  0-244-61-238 </w:t>
      </w:r>
      <w:r>
        <w:rPr>
          <w:rFonts w:ascii="Times New Roman" w:hAnsi="Times New Roman" w:cs="Times New Roman"/>
          <w:lang w:val="ro-RO"/>
        </w:rPr>
        <w:t>;  e-mail:</w:t>
      </w:r>
      <w:r w:rsidRPr="008B76BE">
        <w:rPr>
          <w:rFonts w:ascii="Times New Roman" w:hAnsi="Times New Roman" w:cs="Times New Roman"/>
          <w:lang w:val="ro-RO"/>
        </w:rPr>
        <w:t xml:space="preserve">  pr_pirjolteni@mail.ru </w:t>
      </w:r>
    </w:p>
    <w:p w:rsidR="00EB1350" w:rsidRDefault="00EB1350" w:rsidP="00EB1350">
      <w:pPr>
        <w:pStyle w:val="a3"/>
        <w:rPr>
          <w:rFonts w:ascii="Times New Roman" w:hAnsi="Times New Roman" w:cs="Times New Roman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lang w:val="ro-RO"/>
        </w:rPr>
      </w:pPr>
    </w:p>
    <w:p w:rsidR="00EB1350" w:rsidRPr="00375513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02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>/0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</w:p>
    <w:p w:rsidR="00EB1350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din 22 martie 2018</w:t>
      </w:r>
    </w:p>
    <w:p w:rsidR="00EB1350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B1350" w:rsidRPr="007F047E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F047E">
        <w:rPr>
          <w:rFonts w:ascii="Times New Roman" w:hAnsi="Times New Roman" w:cs="Times New Roman"/>
          <w:sz w:val="28"/>
          <w:szCs w:val="28"/>
          <w:lang w:val="ro-RO"/>
        </w:rPr>
        <w:t xml:space="preserve">”Cu privire la modificarea parțială </w:t>
      </w:r>
    </w:p>
    <w:p w:rsidR="00EB1350" w:rsidRPr="007F047E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F047E">
        <w:rPr>
          <w:rFonts w:ascii="Times New Roman" w:hAnsi="Times New Roman" w:cs="Times New Roman"/>
          <w:sz w:val="28"/>
          <w:szCs w:val="28"/>
          <w:lang w:val="ro-RO"/>
        </w:rPr>
        <w:t>a deciziei nr. 05/02 din 11.12.2017</w:t>
      </w:r>
    </w:p>
    <w:p w:rsidR="00EB1350" w:rsidRPr="007F047E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F047E">
        <w:rPr>
          <w:rFonts w:ascii="Times New Roman" w:hAnsi="Times New Roman" w:cs="Times New Roman"/>
          <w:sz w:val="28"/>
          <w:szCs w:val="28"/>
          <w:lang w:val="ro-RO"/>
        </w:rPr>
        <w:t>”Cu privire la stabilirea și punerea</w:t>
      </w:r>
    </w:p>
    <w:p w:rsidR="00EB1350" w:rsidRPr="007F047E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F047E">
        <w:rPr>
          <w:rFonts w:ascii="Times New Roman" w:hAnsi="Times New Roman" w:cs="Times New Roman"/>
          <w:sz w:val="28"/>
          <w:szCs w:val="28"/>
          <w:lang w:val="ro-RO"/>
        </w:rPr>
        <w:t xml:space="preserve"> în aplicare a taxelor locale pe teritoriul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F047E">
        <w:rPr>
          <w:rFonts w:ascii="Times New Roman" w:hAnsi="Times New Roman" w:cs="Times New Roman"/>
          <w:sz w:val="28"/>
          <w:szCs w:val="28"/>
          <w:lang w:val="ro-RO"/>
        </w:rPr>
        <w:t xml:space="preserve">primăriei Pîrjolteni pentru anul 2018”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7F047E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F047E">
        <w:rPr>
          <w:rFonts w:ascii="Times New Roman" w:hAnsi="Times New Roman" w:cs="Times New Roman"/>
          <w:sz w:val="28"/>
          <w:szCs w:val="28"/>
          <w:lang w:val="ro-RO"/>
        </w:rPr>
        <w:t>În scopul asigurării părţii de venit a bugetului primăriei Pîrjolteni în anul 2018</w:t>
      </w:r>
      <w:r>
        <w:rPr>
          <w:rFonts w:ascii="Times New Roman" w:hAnsi="Times New Roman" w:cs="Times New Roman"/>
          <w:sz w:val="28"/>
          <w:szCs w:val="28"/>
          <w:lang w:val="ro-RO"/>
        </w:rPr>
        <w:t>, în temeiul:</w:t>
      </w:r>
    </w:p>
    <w:p w:rsidR="00EB1350" w:rsidRPr="00D36993" w:rsidRDefault="00EB1350" w:rsidP="00EB13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D36993">
        <w:rPr>
          <w:rFonts w:ascii="Times New Roman" w:hAnsi="Times New Roman" w:cs="Times New Roman"/>
          <w:sz w:val="28"/>
          <w:szCs w:val="28"/>
          <w:lang w:val="en-GB"/>
        </w:rPr>
        <w:t>art</w:t>
      </w:r>
      <w:proofErr w:type="gramEnd"/>
      <w:r w:rsidRPr="00D36993">
        <w:rPr>
          <w:rFonts w:ascii="Times New Roman" w:hAnsi="Times New Roman" w:cs="Times New Roman"/>
          <w:sz w:val="28"/>
          <w:szCs w:val="28"/>
          <w:lang w:val="en-GB"/>
        </w:rPr>
        <w:t xml:space="preserve">. 14 </w:t>
      </w:r>
      <w:proofErr w:type="spellStart"/>
      <w:r w:rsidRPr="00D36993">
        <w:rPr>
          <w:rFonts w:ascii="Times New Roman" w:hAnsi="Times New Roman" w:cs="Times New Roman"/>
          <w:sz w:val="28"/>
          <w:szCs w:val="28"/>
          <w:lang w:val="en-GB"/>
        </w:rPr>
        <w:t>punct</w:t>
      </w:r>
      <w:proofErr w:type="spellEnd"/>
      <w:r w:rsidRPr="00D36993">
        <w:rPr>
          <w:rFonts w:ascii="Times New Roman" w:hAnsi="Times New Roman" w:cs="Times New Roman"/>
          <w:sz w:val="28"/>
          <w:szCs w:val="28"/>
          <w:lang w:val="en-GB"/>
        </w:rPr>
        <w:t xml:space="preserve"> 2 lit</w:t>
      </w:r>
      <w:proofErr w:type="gramStart"/>
      <w:r w:rsidRPr="00D36993">
        <w:rPr>
          <w:rFonts w:ascii="Times New Roman" w:hAnsi="Times New Roman" w:cs="Times New Roman"/>
          <w:sz w:val="28"/>
          <w:szCs w:val="28"/>
          <w:lang w:val="en-GB"/>
        </w:rPr>
        <w:t>.(</w:t>
      </w:r>
      <w:proofErr w:type="spellStart"/>
      <w:proofErr w:type="gramEnd"/>
      <w:r w:rsidRPr="00D36993">
        <w:rPr>
          <w:rFonts w:ascii="Times New Roman" w:hAnsi="Times New Roman" w:cs="Times New Roman"/>
          <w:sz w:val="28"/>
          <w:szCs w:val="28"/>
          <w:lang w:val="en-GB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,n</w:t>
      </w:r>
      <w:proofErr w:type="spellEnd"/>
      <w:r w:rsidRPr="00D36993">
        <w:rPr>
          <w:rFonts w:ascii="Times New Roman" w:hAnsi="Times New Roman" w:cs="Times New Roman"/>
          <w:sz w:val="28"/>
          <w:szCs w:val="28"/>
          <w:lang w:val="en-GB"/>
        </w:rPr>
        <w:t xml:space="preserve">)  din  </w:t>
      </w:r>
      <w:proofErr w:type="spellStart"/>
      <w:r w:rsidRPr="00D36993">
        <w:rPr>
          <w:rFonts w:ascii="Times New Roman" w:hAnsi="Times New Roman" w:cs="Times New Roman"/>
          <w:sz w:val="28"/>
          <w:szCs w:val="28"/>
          <w:lang w:val="en-GB"/>
        </w:rPr>
        <w:t>Legea</w:t>
      </w:r>
      <w:proofErr w:type="spellEnd"/>
      <w:r w:rsidRPr="00D36993">
        <w:rPr>
          <w:rFonts w:ascii="Times New Roman" w:hAnsi="Times New Roman" w:cs="Times New Roman"/>
          <w:sz w:val="28"/>
          <w:szCs w:val="28"/>
          <w:lang w:val="en-GB"/>
        </w:rPr>
        <w:t xml:space="preserve"> nr. 436-XVI din 28.12.06  </w:t>
      </w:r>
      <w:proofErr w:type="spellStart"/>
      <w:r w:rsidRPr="00D36993">
        <w:rPr>
          <w:rFonts w:ascii="Times New Roman" w:hAnsi="Times New Roman" w:cs="Times New Roman"/>
          <w:sz w:val="28"/>
          <w:szCs w:val="28"/>
          <w:lang w:val="en-GB"/>
        </w:rPr>
        <w:t>privindadministraţiapublicălocală</w:t>
      </w:r>
      <w:proofErr w:type="spellEnd"/>
      <w:r w:rsidRPr="00D36993">
        <w:rPr>
          <w:rFonts w:ascii="Times New Roman" w:hAnsi="Times New Roman" w:cs="Times New Roman"/>
          <w:sz w:val="28"/>
          <w:szCs w:val="28"/>
          <w:lang w:val="en-GB"/>
        </w:rPr>
        <w:t xml:space="preserve"> , </w:t>
      </w:r>
    </w:p>
    <w:p w:rsidR="00EB1350" w:rsidRPr="00D36993" w:rsidRDefault="00EB1350" w:rsidP="00EB13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D36993">
        <w:rPr>
          <w:rFonts w:ascii="Times New Roman" w:hAnsi="Times New Roman" w:cs="Times New Roman"/>
          <w:sz w:val="28"/>
          <w:szCs w:val="28"/>
          <w:lang w:val="en-GB"/>
        </w:rPr>
        <w:t>Prevederilor</w:t>
      </w:r>
      <w:r>
        <w:rPr>
          <w:rFonts w:ascii="Times New Roman" w:hAnsi="Times New Roman" w:cs="Times New Roman"/>
          <w:sz w:val="28"/>
          <w:szCs w:val="28"/>
          <w:lang w:val="en-GB"/>
        </w:rPr>
        <w:t>Titlului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VII din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CoduluiFiscal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 nr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>. 1163-XII</w:t>
      </w:r>
      <w:r w:rsidRPr="00D36993">
        <w:rPr>
          <w:rFonts w:ascii="Times New Roman" w:hAnsi="Times New Roman" w:cs="Times New Roman"/>
          <w:sz w:val="28"/>
          <w:szCs w:val="28"/>
          <w:lang w:val="en-GB"/>
        </w:rPr>
        <w:t xml:space="preserve"> din 24.04.1997;  </w:t>
      </w:r>
    </w:p>
    <w:p w:rsidR="00EB1350" w:rsidRPr="00D36993" w:rsidRDefault="00EB1350" w:rsidP="00EB13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D36993">
        <w:rPr>
          <w:rFonts w:ascii="Times New Roman" w:hAnsi="Times New Roman" w:cs="Times New Roman"/>
          <w:sz w:val="28"/>
          <w:szCs w:val="28"/>
          <w:lang w:val="en-GB"/>
        </w:rPr>
        <w:t>Legii</w:t>
      </w:r>
      <w:proofErr w:type="spellEnd"/>
      <w:r w:rsidRPr="00D36993">
        <w:rPr>
          <w:rFonts w:ascii="Times New Roman" w:hAnsi="Times New Roman" w:cs="Times New Roman"/>
          <w:sz w:val="28"/>
          <w:szCs w:val="28"/>
          <w:lang w:val="en-GB"/>
        </w:rPr>
        <w:t xml:space="preserve"> RM  nr.94-XV din 01.04.04” </w:t>
      </w:r>
      <w:proofErr w:type="spellStart"/>
      <w:r w:rsidRPr="00D36993">
        <w:rPr>
          <w:rFonts w:ascii="Times New Roman" w:hAnsi="Times New Roman" w:cs="Times New Roman"/>
          <w:sz w:val="28"/>
          <w:szCs w:val="28"/>
          <w:lang w:val="en-GB"/>
        </w:rPr>
        <w:t>Pentrupunereaînaplicare</w:t>
      </w:r>
      <w:proofErr w:type="spellEnd"/>
      <w:r w:rsidRPr="00D36993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D36993">
        <w:rPr>
          <w:rFonts w:ascii="Times New Roman" w:hAnsi="Times New Roman" w:cs="Times New Roman"/>
          <w:sz w:val="28"/>
          <w:szCs w:val="28"/>
          <w:lang w:val="en-GB"/>
        </w:rPr>
        <w:t>Titlului</w:t>
      </w:r>
      <w:proofErr w:type="spellEnd"/>
      <w:r w:rsidRPr="00D36993">
        <w:rPr>
          <w:rFonts w:ascii="Times New Roman" w:hAnsi="Times New Roman" w:cs="Times New Roman"/>
          <w:sz w:val="28"/>
          <w:szCs w:val="28"/>
          <w:lang w:val="en-GB"/>
        </w:rPr>
        <w:t xml:space="preserve"> VII al </w:t>
      </w:r>
      <w:proofErr w:type="spellStart"/>
      <w:r w:rsidRPr="00D36993">
        <w:rPr>
          <w:rFonts w:ascii="Times New Roman" w:hAnsi="Times New Roman" w:cs="Times New Roman"/>
          <w:sz w:val="28"/>
          <w:szCs w:val="28"/>
          <w:lang w:val="en-GB"/>
        </w:rPr>
        <w:t>Codului</w:t>
      </w:r>
      <w:proofErr w:type="spellEnd"/>
      <w:r w:rsidRPr="00D36993">
        <w:rPr>
          <w:rFonts w:ascii="Times New Roman" w:hAnsi="Times New Roman" w:cs="Times New Roman"/>
          <w:sz w:val="28"/>
          <w:szCs w:val="28"/>
          <w:lang w:val="en-GB"/>
        </w:rPr>
        <w:t xml:space="preserve"> Fiscal”; </w:t>
      </w:r>
    </w:p>
    <w:p w:rsidR="00EB1350" w:rsidRPr="00D36993" w:rsidRDefault="00EB1350" w:rsidP="00EB13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D36993">
        <w:rPr>
          <w:rFonts w:ascii="Times New Roman" w:hAnsi="Times New Roman" w:cs="Times New Roman"/>
          <w:sz w:val="28"/>
          <w:szCs w:val="28"/>
          <w:lang w:val="en-GB"/>
        </w:rPr>
        <w:t xml:space="preserve">“ </w:t>
      </w:r>
      <w:proofErr w:type="spellStart"/>
      <w:r w:rsidRPr="00D36993">
        <w:rPr>
          <w:rFonts w:ascii="Times New Roman" w:hAnsi="Times New Roman" w:cs="Times New Roman"/>
          <w:sz w:val="28"/>
          <w:szCs w:val="28"/>
          <w:lang w:val="en-GB"/>
        </w:rPr>
        <w:t>Legiiprivindfinanţelepublice</w:t>
      </w:r>
      <w:proofErr w:type="spellEnd"/>
      <w:proofErr w:type="gramEnd"/>
      <w:r w:rsidRPr="00D36993">
        <w:rPr>
          <w:rFonts w:ascii="Times New Roman" w:hAnsi="Times New Roman" w:cs="Times New Roman"/>
          <w:sz w:val="28"/>
          <w:szCs w:val="28"/>
          <w:lang w:val="en-GB"/>
        </w:rPr>
        <w:t xml:space="preserve"> locale” nr. 397-XV din 16.10.2003; 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Înlegătură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recepționareanotificăriiprivindinițiereaactivității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comerț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al SRL   ” Magazine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”; </w:t>
      </w:r>
    </w:p>
    <w:p w:rsidR="00EB1350" w:rsidRPr="007F047E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Înconformitate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avizulcomisieieconomiebugetșifinanțe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</w:p>
    <w:p w:rsidR="00EB1350" w:rsidRPr="007F047E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D36993">
        <w:rPr>
          <w:rFonts w:ascii="Times New Roman" w:hAnsi="Times New Roman" w:cs="Times New Roman"/>
          <w:sz w:val="28"/>
          <w:szCs w:val="28"/>
          <w:lang w:val="en-GB"/>
        </w:rPr>
        <w:t xml:space="preserve">C o n s </w:t>
      </w:r>
      <w:proofErr w:type="spellStart"/>
      <w:r w:rsidRPr="00D36993">
        <w:rPr>
          <w:rFonts w:ascii="Times New Roman" w:hAnsi="Times New Roman" w:cs="Times New Roman"/>
          <w:sz w:val="28"/>
          <w:szCs w:val="28"/>
          <w:lang w:val="en-GB"/>
        </w:rPr>
        <w:t>i</w:t>
      </w:r>
      <w:proofErr w:type="spellEnd"/>
      <w:r w:rsidRPr="00D36993">
        <w:rPr>
          <w:rFonts w:ascii="Times New Roman" w:hAnsi="Times New Roman" w:cs="Times New Roman"/>
          <w:sz w:val="28"/>
          <w:szCs w:val="28"/>
          <w:lang w:val="en-GB"/>
        </w:rPr>
        <w:t xml:space="preserve"> l </w:t>
      </w:r>
      <w:proofErr w:type="spellStart"/>
      <w:r w:rsidRPr="00D36993">
        <w:rPr>
          <w:rFonts w:ascii="Times New Roman" w:hAnsi="Times New Roman" w:cs="Times New Roman"/>
          <w:sz w:val="28"/>
          <w:szCs w:val="28"/>
          <w:lang w:val="en-GB"/>
        </w:rPr>
        <w:t>i</w:t>
      </w:r>
      <w:proofErr w:type="spellEnd"/>
      <w:r w:rsidRPr="00D36993">
        <w:rPr>
          <w:rFonts w:ascii="Times New Roman" w:hAnsi="Times New Roman" w:cs="Times New Roman"/>
          <w:sz w:val="28"/>
          <w:szCs w:val="28"/>
          <w:lang w:val="en-GB"/>
        </w:rPr>
        <w:t xml:space="preserve"> u </w:t>
      </w:r>
      <w:proofErr w:type="gramStart"/>
      <w:r w:rsidRPr="00D36993">
        <w:rPr>
          <w:rFonts w:ascii="Times New Roman" w:hAnsi="Times New Roman" w:cs="Times New Roman"/>
          <w:sz w:val="28"/>
          <w:szCs w:val="28"/>
          <w:lang w:val="en-GB"/>
        </w:rPr>
        <w:t>l  s</w:t>
      </w:r>
      <w:proofErr w:type="gramEnd"/>
      <w:r w:rsidRPr="00D36993">
        <w:rPr>
          <w:rFonts w:ascii="Times New Roman" w:hAnsi="Times New Roman" w:cs="Times New Roman"/>
          <w:sz w:val="28"/>
          <w:szCs w:val="28"/>
          <w:lang w:val="en-GB"/>
        </w:rPr>
        <w:t xml:space="preserve"> ă t e s c ,   </w:t>
      </w:r>
      <w:r w:rsidRPr="005553F4">
        <w:rPr>
          <w:rFonts w:ascii="Times New Roman" w:hAnsi="Times New Roman" w:cs="Times New Roman"/>
          <w:b/>
          <w:sz w:val="28"/>
          <w:szCs w:val="28"/>
          <w:lang w:val="en-GB"/>
        </w:rPr>
        <w:t>D E C I D E</w:t>
      </w:r>
      <w:r w:rsidRPr="00D36993">
        <w:rPr>
          <w:rFonts w:ascii="Times New Roman" w:hAnsi="Times New Roman" w:cs="Times New Roman"/>
          <w:sz w:val="28"/>
          <w:szCs w:val="28"/>
          <w:lang w:val="en-GB"/>
        </w:rPr>
        <w:t xml:space="preserve"> :</w:t>
      </w:r>
    </w:p>
    <w:p w:rsidR="00EB1350" w:rsidRPr="007F047E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2E70C6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2E70C6">
        <w:rPr>
          <w:rFonts w:ascii="Times New Roman" w:hAnsi="Times New Roman" w:cs="Times New Roman"/>
          <w:sz w:val="28"/>
          <w:szCs w:val="28"/>
          <w:lang w:val="ro-RO"/>
        </w:rPr>
        <w:t xml:space="preserve">1.  Se  adaugă taxă pentru unitățile comerciale/ sau prestări servicii, pentru  </w:t>
      </w:r>
    </w:p>
    <w:p w:rsidR="00EB1350" w:rsidRPr="002E70C6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2E70C6">
        <w:rPr>
          <w:rFonts w:ascii="Times New Roman" w:hAnsi="Times New Roman" w:cs="Times New Roman"/>
          <w:sz w:val="28"/>
          <w:szCs w:val="28"/>
          <w:lang w:val="ro-RO"/>
        </w:rPr>
        <w:t xml:space="preserve">       desfășurarea comerțului cu amănuntul a produselor alimentare, efectuat prin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2E70C6">
        <w:rPr>
          <w:rFonts w:ascii="Times New Roman" w:hAnsi="Times New Roman" w:cs="Times New Roman"/>
          <w:sz w:val="28"/>
          <w:szCs w:val="28"/>
          <w:lang w:val="ro-RO"/>
        </w:rPr>
        <w:t>intermediul unitățiilor mobile,  pentru anul 2018,  în mărime de 7000 lei.</w:t>
      </w:r>
    </w:p>
    <w:p w:rsidR="00EB1350" w:rsidRPr="002E70C6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Controlul asupra îndeplinirii prezentei decizii i se atribuie  d-lui Vasile  </w:t>
      </w:r>
    </w:p>
    <w:p w:rsidR="00EB1350" w:rsidRPr="0043355C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Stavilă – primarul satului. </w:t>
      </w:r>
    </w:p>
    <w:p w:rsidR="00EB1350" w:rsidRPr="0043355C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   Au votat: Pro-</w:t>
      </w:r>
      <w:r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, împotrivă-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, s-</w:t>
      </w:r>
      <w:r>
        <w:rPr>
          <w:rFonts w:ascii="Times New Roman" w:hAnsi="Times New Roman" w:cs="Times New Roman"/>
          <w:sz w:val="28"/>
          <w:szCs w:val="28"/>
          <w:lang w:val="ro-RO"/>
        </w:rPr>
        <w:t>au abţinut-0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.</w:t>
      </w:r>
    </w:p>
    <w:p w:rsidR="00EB1350" w:rsidRPr="0043355C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43355C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PREŞEDINTELE ŞEDINŢEI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>VASILIU PELAGHEA</w:t>
      </w:r>
    </w:p>
    <w:p w:rsidR="00EB1350" w:rsidRPr="0043355C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43355C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CONTRASEMNEAZĂ: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SECRETARUL CONSILIULUI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DANU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SVETLANA 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2E70C6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8D6AAF">
        <w:rPr>
          <w:rFonts w:ascii="Times New Roman" w:hAnsi="Times New Roman" w:cs="Times New Roman"/>
          <w:sz w:val="20"/>
          <w:szCs w:val="20"/>
          <w:lang w:val="ro-RO"/>
        </w:rPr>
        <w:lastRenderedPageBreak/>
        <w:t>Ex. Dimitriu Veronica</w:t>
      </w:r>
    </w:p>
    <w:p w:rsidR="00EB1350" w:rsidRPr="002E70C6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 w:rsidRPr="008D6AAF">
        <w:rPr>
          <w:rFonts w:ascii="Times New Roman" w:hAnsi="Times New Roman" w:cs="Times New Roman"/>
          <w:sz w:val="20"/>
          <w:szCs w:val="20"/>
          <w:lang w:val="ro-RO"/>
        </w:rPr>
        <w:t>Tel.024</w:t>
      </w:r>
      <w:r>
        <w:rPr>
          <w:rFonts w:ascii="Times New Roman" w:hAnsi="Times New Roman" w:cs="Times New Roman"/>
          <w:sz w:val="20"/>
          <w:szCs w:val="20"/>
          <w:lang w:val="ro-RO"/>
        </w:rPr>
        <w:t>461247</w:t>
      </w:r>
    </w:p>
    <w:p w:rsidR="00EB1350" w:rsidRPr="00970CE2" w:rsidRDefault="00EB1350" w:rsidP="00EB1350">
      <w:pPr>
        <w:ind w:left="-567" w:firstLine="567"/>
        <w:rPr>
          <w:lang w:val="ro-RO"/>
        </w:rPr>
      </w:pPr>
      <w:r w:rsidRPr="000E3466">
        <w:rPr>
          <w:sz w:val="17"/>
        </w:rPr>
        <w:object w:dxaOrig="4545" w:dyaOrig="5265">
          <v:shape id="_x0000_i1030" type="#_x0000_t75" style="width:64.9pt;height:66.65pt" o:ole="">
            <v:imagedata r:id="rId5" o:title=""/>
          </v:shape>
          <o:OLEObject Type="Embed" ProgID="PBrush" ShapeID="_x0000_i1030" DrawAspect="Content" ObjectID="_1584953111" r:id="rId11"/>
        </w:object>
      </w:r>
    </w:p>
    <w:p w:rsidR="00EB1350" w:rsidRPr="000F360B" w:rsidRDefault="00EB1350" w:rsidP="00EB1350">
      <w:pPr>
        <w:pStyle w:val="a3"/>
        <w:rPr>
          <w:sz w:val="28"/>
          <w:szCs w:val="28"/>
          <w:lang w:val="en-US"/>
        </w:rPr>
      </w:pP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EB1350" w:rsidRPr="008B76BE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ConsiliulsătescPîrjolteni</w:t>
      </w:r>
      <w:proofErr w:type="spellEnd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raionulCălăraşi</w:t>
      </w:r>
      <w:proofErr w:type="spellEnd"/>
      <w:proofErr w:type="gramEnd"/>
    </w:p>
    <w:p w:rsidR="00EB1350" w:rsidRDefault="00EB1350" w:rsidP="00EB1350">
      <w:pPr>
        <w:pStyle w:val="a3"/>
        <w:rPr>
          <w:rFonts w:ascii="Times New Roman" w:hAnsi="Times New Roman" w:cs="Times New Roman"/>
          <w:lang w:val="ro-RO"/>
        </w:rPr>
      </w:pPr>
      <w:r w:rsidRPr="008B76BE">
        <w:rPr>
          <w:rFonts w:ascii="Times New Roman" w:hAnsi="Times New Roman" w:cs="Times New Roman"/>
          <w:lang w:val="ro-RO"/>
        </w:rPr>
        <w:t>Tel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/ </w:t>
      </w:r>
      <w:r>
        <w:rPr>
          <w:rFonts w:ascii="Times New Roman" w:hAnsi="Times New Roman" w:cs="Times New Roman"/>
          <w:lang w:val="ro-RO"/>
        </w:rPr>
        <w:t>f</w:t>
      </w:r>
      <w:r w:rsidRPr="008B76BE">
        <w:rPr>
          <w:rFonts w:ascii="Times New Roman" w:hAnsi="Times New Roman" w:cs="Times New Roman"/>
          <w:lang w:val="ro-RO"/>
        </w:rPr>
        <w:t>ax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  0-244-61-238 </w:t>
      </w:r>
      <w:r>
        <w:rPr>
          <w:rFonts w:ascii="Times New Roman" w:hAnsi="Times New Roman" w:cs="Times New Roman"/>
          <w:lang w:val="ro-RO"/>
        </w:rPr>
        <w:t>;  e-mail:</w:t>
      </w:r>
      <w:r w:rsidRPr="008B76BE">
        <w:rPr>
          <w:rFonts w:ascii="Times New Roman" w:hAnsi="Times New Roman" w:cs="Times New Roman"/>
          <w:lang w:val="ro-RO"/>
        </w:rPr>
        <w:t xml:space="preserve">  pr_pirjolteni@mail.ru </w:t>
      </w:r>
    </w:p>
    <w:p w:rsidR="00EB1350" w:rsidRDefault="00EB1350" w:rsidP="00EB1350">
      <w:pPr>
        <w:pStyle w:val="a3"/>
        <w:rPr>
          <w:rFonts w:ascii="Times New Roman" w:hAnsi="Times New Roman" w:cs="Times New Roman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lang w:val="ro-RO"/>
        </w:rPr>
      </w:pPr>
    </w:p>
    <w:p w:rsidR="00EB1350" w:rsidRPr="00375513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02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>/0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</w:p>
    <w:p w:rsidR="00EB1350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din 22 martie 2018</w:t>
      </w:r>
    </w:p>
    <w:p w:rsidR="00EB1350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B1350" w:rsidRPr="002E70C6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A77D67"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Pr="002E70C6">
        <w:rPr>
          <w:rFonts w:ascii="Times New Roman" w:hAnsi="Times New Roman" w:cs="Times New Roman"/>
          <w:sz w:val="28"/>
          <w:szCs w:val="28"/>
          <w:lang w:val="ro-RO"/>
        </w:rPr>
        <w:t xml:space="preserve">Cu privire la anularea rezultatelor </w:t>
      </w:r>
    </w:p>
    <w:p w:rsidR="00EB1350" w:rsidRPr="00A77D67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E70C6">
        <w:rPr>
          <w:rFonts w:ascii="Times New Roman" w:hAnsi="Times New Roman" w:cs="Times New Roman"/>
          <w:sz w:val="28"/>
          <w:szCs w:val="28"/>
          <w:lang w:val="ro-RO"/>
        </w:rPr>
        <w:t xml:space="preserve"> licitației cu strigare</w:t>
      </w:r>
      <w:r w:rsidRPr="00A77D67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EB1350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B1350" w:rsidRPr="007B3A46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B3A46">
        <w:rPr>
          <w:rFonts w:ascii="Times New Roman" w:hAnsi="Times New Roman" w:cs="Times New Roman"/>
          <w:sz w:val="28"/>
          <w:szCs w:val="28"/>
          <w:lang w:val="ro-RO"/>
        </w:rPr>
        <w:t xml:space="preserve">În conformitate cu: </w:t>
      </w:r>
    </w:p>
    <w:p w:rsidR="00EB1350" w:rsidRPr="007B3A46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 art. 14 punct 2 lit.</w:t>
      </w:r>
      <w:r w:rsidRPr="007B3A46">
        <w:rPr>
          <w:rFonts w:ascii="Times New Roman" w:hAnsi="Times New Roman" w:cs="Times New Roman"/>
          <w:sz w:val="28"/>
          <w:szCs w:val="28"/>
          <w:lang w:val="ro-RO"/>
        </w:rPr>
        <w:t xml:space="preserve"> al Legii nr. 436-XVI din 28.12.06 privind administraţia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publică locală;</w:t>
      </w:r>
    </w:p>
    <w:p w:rsidR="00EB1350" w:rsidRDefault="00EB1350" w:rsidP="00EB13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art. 33,34 din Regulamentul privind licitațiile cu strigare și cu reducere, aprobat prin Hotărîrea Guvernului nr. 136 din 10.02.2009; </w:t>
      </w:r>
    </w:p>
    <w:p w:rsidR="00EB1350" w:rsidRPr="007B3A46" w:rsidRDefault="00EB1350" w:rsidP="00EB13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Regulamentului de funcționare a consiliului sătesc Pîrjolteni, aprobat prin decizia nr. 06/05 din 11.08.2015;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546C9">
        <w:rPr>
          <w:rFonts w:ascii="Times New Roman" w:hAnsi="Times New Roman" w:cs="Times New Roman"/>
          <w:sz w:val="28"/>
          <w:szCs w:val="28"/>
          <w:lang w:val="ro-RO"/>
        </w:rPr>
        <w:t xml:space="preserve">În legătură cu neachitarea </w:t>
      </w:r>
      <w:r>
        <w:rPr>
          <w:rFonts w:ascii="Times New Roman" w:hAnsi="Times New Roman" w:cs="Times New Roman"/>
          <w:sz w:val="28"/>
          <w:szCs w:val="28"/>
          <w:lang w:val="ro-RO"/>
        </w:rPr>
        <w:t>bunului</w:t>
      </w:r>
      <w:r w:rsidRPr="006546C9">
        <w:rPr>
          <w:rFonts w:ascii="Times New Roman" w:hAnsi="Times New Roman" w:cs="Times New Roman"/>
          <w:sz w:val="28"/>
          <w:szCs w:val="28"/>
          <w:lang w:val="ro-RO"/>
        </w:rPr>
        <w:t xml:space="preserve"> de către cîștigătorul licitației cu strigare din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14</w:t>
      </w:r>
      <w:r w:rsidRPr="006546C9">
        <w:rPr>
          <w:rFonts w:ascii="Times New Roman" w:hAnsi="Times New Roman" w:cs="Times New Roman"/>
          <w:sz w:val="28"/>
          <w:szCs w:val="28"/>
          <w:lang w:val="ro-RO"/>
        </w:rPr>
        <w:t>.0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6546C9">
        <w:rPr>
          <w:rFonts w:ascii="Times New Roman" w:hAnsi="Times New Roman" w:cs="Times New Roman"/>
          <w:sz w:val="28"/>
          <w:szCs w:val="28"/>
          <w:lang w:val="ro-RO"/>
        </w:rPr>
        <w:t>.201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8,  conform avizului comisiei agricultură, comerț și amenajarea teritoriului,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C o n s i l i u l  s ă t e s c, </w:t>
      </w:r>
      <w:r w:rsidRPr="00A77D6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 E C I D 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EB1350" w:rsidRPr="004E7AE7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AB519E">
        <w:rPr>
          <w:rFonts w:ascii="Times New Roman" w:hAnsi="Times New Roman" w:cs="Times New Roman"/>
          <w:sz w:val="28"/>
          <w:szCs w:val="28"/>
          <w:lang w:val="ro-RO"/>
        </w:rPr>
        <w:t>1. Se anulează rezultatele licitației cu strigare din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14.02.2018, cu privire la:   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-  darea în arendă a bazinului acvatic</w:t>
      </w:r>
      <w:r w:rsidRPr="00AB519E">
        <w:rPr>
          <w:rFonts w:ascii="Times New Roman" w:hAnsi="Times New Roman" w:cs="Times New Roman"/>
          <w:sz w:val="28"/>
          <w:szCs w:val="28"/>
          <w:lang w:val="ro-RO"/>
        </w:rPr>
        <w:t xml:space="preserve"> cu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nr. cadastral 2535104034, cu suprafața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de 1,7592ha;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- vînzarea terenului agricol cu nr. cadastral 2535112155, cu suprafața de 1,0074ha.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Primarul satului Pîrjolteni, D-l Vasile Stavilă va organiza licitație  cu strigare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repetată privind darea în arendă a bazinului acvatic și vînzarea terenului agricol 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menționat în punctul nr.1.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4E7AE7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E7AE7">
        <w:rPr>
          <w:rFonts w:ascii="Times New Roman" w:hAnsi="Times New Roman" w:cs="Times New Roman"/>
          <w:sz w:val="28"/>
          <w:szCs w:val="28"/>
          <w:lang w:val="ro-RO"/>
        </w:rPr>
        <w:t xml:space="preserve">3.  Controlul asupra îndeplinirii prezentei decizii i se atribuie primarului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E7AE7">
        <w:rPr>
          <w:rFonts w:ascii="Times New Roman" w:hAnsi="Times New Roman" w:cs="Times New Roman"/>
          <w:sz w:val="28"/>
          <w:szCs w:val="28"/>
          <w:lang w:val="ro-RO"/>
        </w:rPr>
        <w:t xml:space="preserve">Vasile Stavilă 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B1350" w:rsidRPr="004E7AE7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 w:rsidRPr="004E7AE7">
        <w:rPr>
          <w:rFonts w:ascii="Times New Roman" w:hAnsi="Times New Roman" w:cs="Times New Roman"/>
          <w:sz w:val="28"/>
          <w:szCs w:val="28"/>
          <w:lang w:val="ro-RO"/>
        </w:rPr>
        <w:t>Au votat: Pro-</w:t>
      </w:r>
      <w:r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4E7AE7">
        <w:rPr>
          <w:rFonts w:ascii="Times New Roman" w:hAnsi="Times New Roman" w:cs="Times New Roman"/>
          <w:sz w:val="28"/>
          <w:szCs w:val="28"/>
          <w:lang w:val="ro-RO"/>
        </w:rPr>
        <w:t xml:space="preserve"> , contra-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4E7AE7">
        <w:rPr>
          <w:rFonts w:ascii="Times New Roman" w:hAnsi="Times New Roman" w:cs="Times New Roman"/>
          <w:sz w:val="28"/>
          <w:szCs w:val="28"/>
          <w:lang w:val="ro-RO"/>
        </w:rPr>
        <w:t>, s-au abţinut–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4E7AE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B1350" w:rsidRPr="004E7AE7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802C83" w:rsidRDefault="00EB1350" w:rsidP="00EB1350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802C83">
        <w:rPr>
          <w:rFonts w:ascii="Times New Roman" w:hAnsi="Times New Roman" w:cs="Times New Roman"/>
          <w:sz w:val="28"/>
          <w:szCs w:val="28"/>
          <w:lang w:val="ro-RO"/>
        </w:rPr>
        <w:t xml:space="preserve">  PREŞEDINTELE ŞEDINŢEI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>VASILIU PELAGHEA</w:t>
      </w:r>
    </w:p>
    <w:p w:rsidR="00EB1350" w:rsidRPr="00802C83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802C83">
        <w:rPr>
          <w:rFonts w:ascii="Times New Roman" w:hAnsi="Times New Roman" w:cs="Times New Roman"/>
          <w:sz w:val="28"/>
          <w:szCs w:val="28"/>
          <w:lang w:val="ro-RO"/>
        </w:rPr>
        <w:t xml:space="preserve">CONTRASEMNEAZĂ:                                                 </w:t>
      </w:r>
    </w:p>
    <w:p w:rsidR="00EB1350" w:rsidRPr="00802C83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802C83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SECRETAR  AL CONSILIULUI               SVETLANA  DANU</w:t>
      </w:r>
    </w:p>
    <w:p w:rsidR="00EB1350" w:rsidRPr="004E7AE7" w:rsidRDefault="00EB1350" w:rsidP="00EB1350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EB1350" w:rsidRPr="00AE585A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AE585A">
        <w:rPr>
          <w:rFonts w:ascii="Times New Roman" w:hAnsi="Times New Roman" w:cs="Times New Roman"/>
          <w:lang w:val="ro-RO"/>
        </w:rPr>
        <w:t xml:space="preserve">Ex.Svetlana Danu </w:t>
      </w:r>
    </w:p>
    <w:p w:rsidR="00EB1350" w:rsidRPr="00AE585A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AE585A">
        <w:rPr>
          <w:rFonts w:ascii="Times New Roman" w:hAnsi="Times New Roman" w:cs="Times New Roman"/>
          <w:lang w:val="ro-RO"/>
        </w:rPr>
        <w:t>Tel.0244-61238</w:t>
      </w:r>
    </w:p>
    <w:p w:rsidR="00EB1350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B1350" w:rsidRPr="00970CE2" w:rsidRDefault="00EB1350" w:rsidP="00EB1350">
      <w:pPr>
        <w:ind w:left="-567" w:firstLine="567"/>
        <w:rPr>
          <w:lang w:val="ro-RO"/>
        </w:rPr>
      </w:pPr>
      <w:r w:rsidRPr="000E3466">
        <w:rPr>
          <w:sz w:val="17"/>
        </w:rPr>
        <w:object w:dxaOrig="4545" w:dyaOrig="5265">
          <v:shape id="_x0000_i1031" type="#_x0000_t75" style="width:64.9pt;height:66.65pt" o:ole="">
            <v:imagedata r:id="rId5" o:title=""/>
          </v:shape>
          <o:OLEObject Type="Embed" ProgID="PBrush" ShapeID="_x0000_i1031" DrawAspect="Content" ObjectID="_1584953112" r:id="rId12"/>
        </w:object>
      </w:r>
    </w:p>
    <w:p w:rsidR="00EB1350" w:rsidRPr="000F360B" w:rsidRDefault="00EB1350" w:rsidP="00EB1350">
      <w:pPr>
        <w:pStyle w:val="a3"/>
        <w:rPr>
          <w:sz w:val="28"/>
          <w:szCs w:val="28"/>
          <w:lang w:val="en-US"/>
        </w:rPr>
      </w:pP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EB1350" w:rsidRPr="008B76BE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ConsiliulsătescPîrjolteni</w:t>
      </w:r>
      <w:proofErr w:type="spellEnd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raionulCălăraşi</w:t>
      </w:r>
      <w:proofErr w:type="spellEnd"/>
      <w:proofErr w:type="gramEnd"/>
    </w:p>
    <w:p w:rsidR="00EB1350" w:rsidRDefault="00EB1350" w:rsidP="00EB1350">
      <w:pPr>
        <w:pStyle w:val="a3"/>
        <w:rPr>
          <w:rFonts w:ascii="Times New Roman" w:hAnsi="Times New Roman" w:cs="Times New Roman"/>
          <w:lang w:val="ro-RO"/>
        </w:rPr>
      </w:pPr>
      <w:r w:rsidRPr="008B76BE">
        <w:rPr>
          <w:rFonts w:ascii="Times New Roman" w:hAnsi="Times New Roman" w:cs="Times New Roman"/>
          <w:lang w:val="ro-RO"/>
        </w:rPr>
        <w:t>Tel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/ </w:t>
      </w:r>
      <w:r>
        <w:rPr>
          <w:rFonts w:ascii="Times New Roman" w:hAnsi="Times New Roman" w:cs="Times New Roman"/>
          <w:lang w:val="ro-RO"/>
        </w:rPr>
        <w:t>f</w:t>
      </w:r>
      <w:r w:rsidRPr="008B76BE">
        <w:rPr>
          <w:rFonts w:ascii="Times New Roman" w:hAnsi="Times New Roman" w:cs="Times New Roman"/>
          <w:lang w:val="ro-RO"/>
        </w:rPr>
        <w:t>ax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  0-244-61-238 </w:t>
      </w:r>
      <w:r>
        <w:rPr>
          <w:rFonts w:ascii="Times New Roman" w:hAnsi="Times New Roman" w:cs="Times New Roman"/>
          <w:lang w:val="ro-RO"/>
        </w:rPr>
        <w:t>;  e-mail:</w:t>
      </w:r>
      <w:r w:rsidRPr="008B76BE">
        <w:rPr>
          <w:rFonts w:ascii="Times New Roman" w:hAnsi="Times New Roman" w:cs="Times New Roman"/>
          <w:lang w:val="ro-RO"/>
        </w:rPr>
        <w:t xml:space="preserve">  pr_pirjolteni@mail.ru </w:t>
      </w:r>
    </w:p>
    <w:p w:rsidR="00EB1350" w:rsidRDefault="00EB1350" w:rsidP="00EB1350">
      <w:pPr>
        <w:pStyle w:val="a3"/>
        <w:rPr>
          <w:rFonts w:ascii="Times New Roman" w:hAnsi="Times New Roman" w:cs="Times New Roman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lang w:val="ro-RO"/>
        </w:rPr>
      </w:pPr>
    </w:p>
    <w:p w:rsidR="00EB1350" w:rsidRPr="00375513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02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>/0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</w:p>
    <w:p w:rsidR="00EB1350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din 22 martie 2018</w:t>
      </w:r>
    </w:p>
    <w:p w:rsidR="00EB1350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>„ Cu privire la alocarea mijloacelor</w:t>
      </w: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 financiare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fondul de rezervă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”</w:t>
      </w: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     În temeiul: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-  art. 14 punct 2 lit.(n) al Legii  436 -XVI din 28.12.06 privind administraţia publică </w:t>
      </w: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locală, 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>- Legii nr. 181 din 25.07.2014 privind finanţele publice şi responsabilităţile bugetatr-</w:t>
      </w: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fiscale;  </w:t>
      </w:r>
    </w:p>
    <w:p w:rsidR="00EB1350" w:rsidRP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- </w:t>
      </w:r>
      <w:r w:rsidRPr="00EB1350">
        <w:rPr>
          <w:rFonts w:ascii="Times New Roman" w:hAnsi="Times New Roman" w:cs="Times New Roman"/>
          <w:sz w:val="28"/>
          <w:szCs w:val="28"/>
          <w:lang w:val="ro-RO"/>
        </w:rPr>
        <w:t>punctului 2.8 şi 2,9 din  RegulamenmtulprivindutilizareamijloacelorFondului</w:t>
      </w:r>
    </w:p>
    <w:p w:rsidR="00EB1350" w:rsidRP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EB1350">
        <w:rPr>
          <w:rFonts w:ascii="Times New Roman" w:hAnsi="Times New Roman" w:cs="Times New Roman"/>
          <w:sz w:val="28"/>
          <w:szCs w:val="28"/>
          <w:lang w:val="ro-RO"/>
        </w:rPr>
        <w:t xml:space="preserve">derezervă al primărieiPîrjolteni, aprobatprindeciziaconsiliuluisătesc nr. 05/05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160D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Pr="0069160D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69160D">
        <w:rPr>
          <w:rFonts w:ascii="Times New Roman" w:hAnsi="Times New Roman" w:cs="Times New Roman"/>
          <w:sz w:val="28"/>
          <w:szCs w:val="28"/>
          <w:lang w:val="en-US"/>
        </w:rPr>
        <w:t>.12.1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69160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EB1350" w:rsidRDefault="00EB1350" w:rsidP="00EB13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Conform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avizuluicomisieieconomie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bugetșifinanțe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C o n s i l i u l  s ă t e s c  D E C I D E : </w:t>
      </w: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 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>Se   alocă mijloace financiare din fondul de rezervă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24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>00 lei pentru sti</w:t>
      </w:r>
      <w:r>
        <w:rPr>
          <w:rFonts w:ascii="Times New Roman" w:hAnsi="Times New Roman" w:cs="Times New Roman"/>
          <w:sz w:val="28"/>
          <w:szCs w:val="28"/>
          <w:lang w:val="ro-RO"/>
        </w:rPr>
        <w:t>mularea  donatorilor de sînge (24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persoane a cîte 100 lei, lista se anexează).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Responsabil de executarea prezentei decizii este D-na Veronica Dimitriu –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>contabil şef al primăriei.</w:t>
      </w: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 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>Controlul asupra îndeplinirii prezentei decizii i se atribuie  d-lui Vasile   Stavilă –</w:t>
      </w: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primarul satului. </w:t>
      </w: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      Au votat: Pro-</w:t>
      </w:r>
      <w:r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, împotrivă-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>, s-au abţinut-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PREŞEDINTELE ŞEDINŢEI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>VASILIU PELAGHEA</w:t>
      </w: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  CONTRASEMNEAZĂ: </w:t>
      </w: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>SECRETARUL CONSILIULUI                                     SVETLANA DANU</w:t>
      </w: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 w:rsidRPr="0069160D">
        <w:rPr>
          <w:rFonts w:ascii="Times New Roman" w:hAnsi="Times New Roman" w:cs="Times New Roman"/>
          <w:sz w:val="20"/>
          <w:szCs w:val="20"/>
          <w:lang w:val="ro-RO"/>
        </w:rPr>
        <w:t>Ex. Veronica Dimitriu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 w:rsidRPr="0069160D">
        <w:rPr>
          <w:rFonts w:ascii="Times New Roman" w:hAnsi="Times New Roman" w:cs="Times New Roman"/>
          <w:sz w:val="20"/>
          <w:szCs w:val="20"/>
          <w:lang w:val="ro-RO"/>
        </w:rPr>
        <w:t>Tel.0244-61247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EB1350" w:rsidRPr="0043355C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970CE2" w:rsidRDefault="00EB1350" w:rsidP="00EB1350">
      <w:pPr>
        <w:ind w:left="-567" w:firstLine="567"/>
        <w:rPr>
          <w:lang w:val="ro-RO"/>
        </w:rPr>
      </w:pPr>
      <w:r w:rsidRPr="000E3466">
        <w:rPr>
          <w:sz w:val="17"/>
        </w:rPr>
        <w:object w:dxaOrig="4545" w:dyaOrig="5265">
          <v:shape id="_x0000_i1032" type="#_x0000_t75" style="width:64.9pt;height:66.65pt" o:ole="">
            <v:imagedata r:id="rId5" o:title=""/>
          </v:shape>
          <o:OLEObject Type="Embed" ProgID="PBrush" ShapeID="_x0000_i1032" DrawAspect="Content" ObjectID="_1584953113" r:id="rId13"/>
        </w:object>
      </w:r>
    </w:p>
    <w:p w:rsidR="00EB1350" w:rsidRPr="000F360B" w:rsidRDefault="00EB1350" w:rsidP="00EB1350">
      <w:pPr>
        <w:pStyle w:val="a3"/>
        <w:rPr>
          <w:sz w:val="28"/>
          <w:szCs w:val="28"/>
          <w:lang w:val="en-US"/>
        </w:rPr>
      </w:pP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EB1350" w:rsidRPr="008B76BE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ConsiliulsătescPîrjolteni</w:t>
      </w:r>
      <w:proofErr w:type="spellEnd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raionulCălăraşi</w:t>
      </w:r>
      <w:proofErr w:type="spellEnd"/>
      <w:proofErr w:type="gramEnd"/>
    </w:p>
    <w:p w:rsidR="00EB1350" w:rsidRDefault="00EB1350" w:rsidP="00EB1350">
      <w:pPr>
        <w:pStyle w:val="a3"/>
        <w:rPr>
          <w:rFonts w:ascii="Times New Roman" w:hAnsi="Times New Roman" w:cs="Times New Roman"/>
          <w:lang w:val="ro-RO"/>
        </w:rPr>
      </w:pPr>
      <w:r w:rsidRPr="008B76BE">
        <w:rPr>
          <w:rFonts w:ascii="Times New Roman" w:hAnsi="Times New Roman" w:cs="Times New Roman"/>
          <w:lang w:val="ro-RO"/>
        </w:rPr>
        <w:t>Tel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/ </w:t>
      </w:r>
      <w:r>
        <w:rPr>
          <w:rFonts w:ascii="Times New Roman" w:hAnsi="Times New Roman" w:cs="Times New Roman"/>
          <w:lang w:val="ro-RO"/>
        </w:rPr>
        <w:t>f</w:t>
      </w:r>
      <w:r w:rsidRPr="008B76BE">
        <w:rPr>
          <w:rFonts w:ascii="Times New Roman" w:hAnsi="Times New Roman" w:cs="Times New Roman"/>
          <w:lang w:val="ro-RO"/>
        </w:rPr>
        <w:t>ax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  0-244-61-238 </w:t>
      </w:r>
      <w:r>
        <w:rPr>
          <w:rFonts w:ascii="Times New Roman" w:hAnsi="Times New Roman" w:cs="Times New Roman"/>
          <w:lang w:val="ro-RO"/>
        </w:rPr>
        <w:t>;  e-mail:</w:t>
      </w:r>
      <w:r w:rsidRPr="008B76BE">
        <w:rPr>
          <w:rFonts w:ascii="Times New Roman" w:hAnsi="Times New Roman" w:cs="Times New Roman"/>
          <w:lang w:val="ro-RO"/>
        </w:rPr>
        <w:t xml:space="preserve">  pr_pirjolteni@mail.ru </w:t>
      </w:r>
    </w:p>
    <w:p w:rsidR="00EB1350" w:rsidRDefault="00EB1350" w:rsidP="00EB1350">
      <w:pPr>
        <w:pStyle w:val="a3"/>
        <w:rPr>
          <w:rFonts w:ascii="Times New Roman" w:hAnsi="Times New Roman" w:cs="Times New Roman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lang w:val="ro-RO"/>
        </w:rPr>
      </w:pPr>
    </w:p>
    <w:p w:rsidR="00EB1350" w:rsidRPr="00375513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02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>/0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</w:p>
    <w:p w:rsidR="00EB1350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din 22 martie 2018</w:t>
      </w:r>
    </w:p>
    <w:p w:rsidR="00EB1350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>”Cu privire la casarea mijloacelor fixe”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     În temeiul: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 art. 14 punct 2 lit.(b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) al Legii  436 -XVI din 28.12.06 privind administraţia publică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locală, </w:t>
      </w:r>
    </w:p>
    <w:p w:rsidR="00EB1350" w:rsidRDefault="00EB1350" w:rsidP="00EB13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Regulamentului privind casarea bunurilor uzate, raportate la mijloacele fixe, aprobat prin Hotărîrea Guvernului RM nr.500 din 12.05.1998; </w:t>
      </w:r>
    </w:p>
    <w:p w:rsidR="00EB1350" w:rsidRDefault="00EB1350" w:rsidP="00EB1350">
      <w:pPr>
        <w:pStyle w:val="a3"/>
        <w:ind w:left="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Examinnd actele întocmite de comisia de casare a mijloacelor fixe și certificatul de expertiză tehnică, </w:t>
      </w:r>
    </w:p>
    <w:p w:rsidR="00EB1350" w:rsidRDefault="00EB1350" w:rsidP="00EB1350">
      <w:pPr>
        <w:pStyle w:val="a3"/>
        <w:ind w:left="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Avînd avizul pozitiv al comisiei economie, buget și finațe, </w:t>
      </w:r>
    </w:p>
    <w:p w:rsidR="00EB1350" w:rsidRDefault="00EB1350" w:rsidP="00EB1350">
      <w:pPr>
        <w:pStyle w:val="a3"/>
        <w:ind w:left="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 o n s i l u i l  s ă t e s c, </w:t>
      </w:r>
    </w:p>
    <w:p w:rsidR="00EB1350" w:rsidRDefault="00EB1350" w:rsidP="00EB1350">
      <w:pPr>
        <w:pStyle w:val="a3"/>
        <w:ind w:left="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D E C I D E : </w:t>
      </w:r>
    </w:p>
    <w:p w:rsidR="00EB1350" w:rsidRDefault="00EB1350" w:rsidP="00EB1350">
      <w:pPr>
        <w:pStyle w:val="a3"/>
        <w:ind w:left="60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pStyle w:val="a3"/>
        <w:ind w:left="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Casarea pompelor exploatate în fîntînile arteziene, care nu pot fi supuse restabilirii </w:t>
      </w:r>
    </w:p>
    <w:p w:rsidR="00EB1350" w:rsidRDefault="00EB1350" w:rsidP="00EB1350">
      <w:pPr>
        <w:pStyle w:val="a3"/>
        <w:ind w:left="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sau reparației. (actele se anexează).</w:t>
      </w:r>
    </w:p>
    <w:p w:rsidR="00EB1350" w:rsidRPr="0069160D" w:rsidRDefault="00EB1350" w:rsidP="00EB1350">
      <w:pPr>
        <w:pStyle w:val="a3"/>
        <w:ind w:left="60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>Controlul asupra îndeplinirii prezentei decizii i se atribuie  d-lui Vasile   Stavilă –</w:t>
      </w: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primarul satului. </w:t>
      </w: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      Au votat: Pro-</w:t>
      </w:r>
      <w:r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, împotrivă-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>, s-au abţinut-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   PREŞEDINTELE ŞEDINŢEI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VASILIU PELAGHEA</w:t>
      </w: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  CONTRASEMNEAZĂ: </w:t>
      </w: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>SECRETARUL CONSILIULUI                                     SVETLANA DANU</w:t>
      </w: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 w:rsidRPr="0069160D">
        <w:rPr>
          <w:rFonts w:ascii="Times New Roman" w:hAnsi="Times New Roman" w:cs="Times New Roman"/>
          <w:sz w:val="20"/>
          <w:szCs w:val="20"/>
          <w:lang w:val="ro-RO"/>
        </w:rPr>
        <w:t>Ex. Veronica Dimitriu</w:t>
      </w: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 w:rsidRPr="0069160D">
        <w:rPr>
          <w:rFonts w:ascii="Times New Roman" w:hAnsi="Times New Roman" w:cs="Times New Roman"/>
          <w:sz w:val="20"/>
          <w:szCs w:val="20"/>
          <w:lang w:val="ro-RO"/>
        </w:rPr>
        <w:t>Tel.0244-61247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970CE2" w:rsidRDefault="00EB1350" w:rsidP="00EB1350">
      <w:pPr>
        <w:ind w:left="-567" w:firstLine="567"/>
        <w:rPr>
          <w:lang w:val="ro-RO"/>
        </w:rPr>
      </w:pPr>
      <w:r w:rsidRPr="000E3466">
        <w:rPr>
          <w:sz w:val="17"/>
        </w:rPr>
        <w:object w:dxaOrig="4545" w:dyaOrig="5265">
          <v:shape id="_x0000_i1033" type="#_x0000_t75" style="width:64.9pt;height:66.65pt" o:ole="">
            <v:imagedata r:id="rId5" o:title=""/>
          </v:shape>
          <o:OLEObject Type="Embed" ProgID="PBrush" ShapeID="_x0000_i1033" DrawAspect="Content" ObjectID="_1584953114" r:id="rId14"/>
        </w:object>
      </w:r>
    </w:p>
    <w:p w:rsidR="00EB1350" w:rsidRPr="000F360B" w:rsidRDefault="00EB1350" w:rsidP="00EB1350">
      <w:pPr>
        <w:pStyle w:val="a3"/>
        <w:rPr>
          <w:sz w:val="28"/>
          <w:szCs w:val="28"/>
          <w:lang w:val="en-US"/>
        </w:rPr>
      </w:pP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EB1350" w:rsidRPr="008B76BE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ConsiliulsătescPîrjolteni</w:t>
      </w:r>
      <w:proofErr w:type="spellEnd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raionulCălăraşi</w:t>
      </w:r>
      <w:proofErr w:type="spellEnd"/>
      <w:proofErr w:type="gramEnd"/>
    </w:p>
    <w:p w:rsidR="00EB1350" w:rsidRDefault="00EB1350" w:rsidP="00EB1350">
      <w:pPr>
        <w:pStyle w:val="a3"/>
        <w:rPr>
          <w:rFonts w:ascii="Times New Roman" w:hAnsi="Times New Roman" w:cs="Times New Roman"/>
          <w:lang w:val="ro-RO"/>
        </w:rPr>
      </w:pPr>
      <w:r w:rsidRPr="008B76BE">
        <w:rPr>
          <w:rFonts w:ascii="Times New Roman" w:hAnsi="Times New Roman" w:cs="Times New Roman"/>
          <w:lang w:val="ro-RO"/>
        </w:rPr>
        <w:t>Tel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/ </w:t>
      </w:r>
      <w:r>
        <w:rPr>
          <w:rFonts w:ascii="Times New Roman" w:hAnsi="Times New Roman" w:cs="Times New Roman"/>
          <w:lang w:val="ro-RO"/>
        </w:rPr>
        <w:t>f</w:t>
      </w:r>
      <w:r w:rsidRPr="008B76BE">
        <w:rPr>
          <w:rFonts w:ascii="Times New Roman" w:hAnsi="Times New Roman" w:cs="Times New Roman"/>
          <w:lang w:val="ro-RO"/>
        </w:rPr>
        <w:t>ax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  0-244-61-238 </w:t>
      </w:r>
      <w:r>
        <w:rPr>
          <w:rFonts w:ascii="Times New Roman" w:hAnsi="Times New Roman" w:cs="Times New Roman"/>
          <w:lang w:val="ro-RO"/>
        </w:rPr>
        <w:t>;  e-mail:</w:t>
      </w:r>
      <w:r w:rsidRPr="008B76BE">
        <w:rPr>
          <w:rFonts w:ascii="Times New Roman" w:hAnsi="Times New Roman" w:cs="Times New Roman"/>
          <w:lang w:val="ro-RO"/>
        </w:rPr>
        <w:t xml:space="preserve">  pr_pirjolteni@mail.ru </w:t>
      </w:r>
    </w:p>
    <w:p w:rsidR="00EB1350" w:rsidRDefault="00EB1350" w:rsidP="00EB1350">
      <w:pPr>
        <w:pStyle w:val="a3"/>
        <w:rPr>
          <w:rFonts w:ascii="Times New Roman" w:hAnsi="Times New Roman" w:cs="Times New Roman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lang w:val="ro-RO"/>
        </w:rPr>
      </w:pPr>
    </w:p>
    <w:p w:rsidR="00EB1350" w:rsidRPr="00375513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02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>/0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p w:rsidR="00EB1350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din 22 martie 2018</w:t>
      </w:r>
    </w:p>
    <w:p w:rsidR="00EB1350" w:rsidRDefault="00EB1350" w:rsidP="00EB135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>”Cu pri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vire la aprobarea acordului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de înfrățire între satul Pîrjolteni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și comuna Belciugatele, Romănia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     În temeiul: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 art.14 punct 1 și punct 2 lit.(k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) al Legii  436 -XVI din 28.12.06 privind administraţia publică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locală;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Reeșind din necesitatea inițierii unei colaborări între satul Pîrjolteni și comuna Belciugatele, județul Călărași, Romănia,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conformitate cu avizul comisiei consultative de specialitate,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C o n s i l i u l  s ă t e s c,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D E C I D E: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 Se aprobă stabilirea de legături de colaborare, cooperare și de înfrățire cu comuna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Belciugatele, județul Călărași, Ramănia.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 Se împuternicește primarul satului Pîrjolteni, Stavilă Vasile să semneze acorduri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de colaborare cu autoritățile din Romănia.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 Se aprobă cheltuielile la momentul deplasării pentru semnarea contractului,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precum și alte plecări în vizite de studiu peste hotarele țării, conform legislației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în vigoare.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4. Prezenta decizie se va aduce la cunoștință publică prin plasare pe panourile  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publicitare. 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5.   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>Controlul asupra îndeplinirii prezentei decizii i se atribuie  d-lui Vasile   Stavilă –</w:t>
      </w: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primarul satului. </w:t>
      </w: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   Au votat: Pro-</w:t>
      </w:r>
      <w:r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, împotrivă-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>, s-au abţinut-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B1350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 PREŞEDINTELE ŞEDINŢEI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VASILIU PELAGHEA</w:t>
      </w: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>SECRETARUL CONSILIULUI                                     SVETLANA DANU</w:t>
      </w:r>
    </w:p>
    <w:p w:rsidR="00EB1350" w:rsidRPr="0069160D" w:rsidRDefault="00EB1350" w:rsidP="00EB13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B1350" w:rsidRPr="000C53EF" w:rsidRDefault="00EB1350" w:rsidP="00EB135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Ex. Svetlana Danu Tel.0244-61238</w:t>
      </w:r>
    </w:p>
    <w:p w:rsidR="00EB1350" w:rsidRPr="005000B3" w:rsidRDefault="00EB1350" w:rsidP="005000B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sectPr w:rsidR="00EB1350" w:rsidRPr="005000B3" w:rsidSect="006C72E7"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E7E46"/>
    <w:multiLevelType w:val="hybridMultilevel"/>
    <w:tmpl w:val="FC723286"/>
    <w:lvl w:ilvl="0" w:tplc="3A346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30B70"/>
    <w:multiLevelType w:val="hybridMultilevel"/>
    <w:tmpl w:val="AC665A24"/>
    <w:lvl w:ilvl="0" w:tplc="798C7C4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53C26F98"/>
    <w:multiLevelType w:val="hybridMultilevel"/>
    <w:tmpl w:val="06345C56"/>
    <w:lvl w:ilvl="0" w:tplc="C2246362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01F1DE0"/>
    <w:multiLevelType w:val="hybridMultilevel"/>
    <w:tmpl w:val="CDEC8BC6"/>
    <w:lvl w:ilvl="0" w:tplc="17F0B622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CD0F75"/>
    <w:rsid w:val="00292684"/>
    <w:rsid w:val="005000B3"/>
    <w:rsid w:val="00CD0F75"/>
    <w:rsid w:val="00D77847"/>
    <w:rsid w:val="00EB1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0B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0B3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5000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000B3"/>
    <w:rPr>
      <w:color w:val="0000FF" w:themeColor="hyperlink"/>
      <w:u w:val="single"/>
    </w:rPr>
  </w:style>
  <w:style w:type="paragraph" w:styleId="a6">
    <w:name w:val="Body Text Indent"/>
    <w:basedOn w:val="a"/>
    <w:link w:val="a7"/>
    <w:semiHidden/>
    <w:rsid w:val="00EB1350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  <w:lang w:val="ro-RO"/>
    </w:rPr>
  </w:style>
  <w:style w:type="character" w:customStyle="1" w:styleId="a7">
    <w:name w:val="Основной текст с отступом Знак"/>
    <w:basedOn w:val="a0"/>
    <w:link w:val="a6"/>
    <w:semiHidden/>
    <w:rsid w:val="00EB1350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0B3"/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000B3"/>
    <w:pPr>
      <w:spacing w:after="0" w:line="240" w:lineRule="auto"/>
    </w:pPr>
    <w:rPr>
      <w:rFonts w:eastAsiaTheme="minorEastAsia"/>
      <w:lang w:val="ru-RU" w:eastAsia="ru-RU"/>
    </w:rPr>
  </w:style>
  <w:style w:type="paragraph" w:styleId="Listparagraf">
    <w:name w:val="List Paragraph"/>
    <w:basedOn w:val="Normal"/>
    <w:uiPriority w:val="34"/>
    <w:qFormat/>
    <w:rsid w:val="005000B3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5000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2447</Words>
  <Characters>13952</Characters>
  <Application>Microsoft Office Word</Application>
  <DocSecurity>0</DocSecurity>
  <Lines>116</Lines>
  <Paragraphs>32</Paragraphs>
  <ScaleCrop>false</ScaleCrop>
  <Company/>
  <LinksUpToDate>false</LinksUpToDate>
  <CharactersWithSpaces>16367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admin</cp:lastModifiedBy>
  <cp:revision>3</cp:revision>
  <dcterms:created xsi:type="dcterms:W3CDTF">2018-04-11T08:30:00Z</dcterms:created>
  <dcterms:modified xsi:type="dcterms:W3CDTF">2018-04-11T08:58:00Z</dcterms:modified>
</cp:coreProperties>
</file>