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B3B7B" w14:textId="77777777" w:rsidR="008E5A5A" w:rsidRPr="00B44CB5" w:rsidRDefault="008E5A5A" w:rsidP="008E5A5A">
      <w:pPr>
        <w:pStyle w:val="Frspaiere"/>
        <w:rPr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</w:t>
      </w:r>
      <w:r>
        <w:rPr>
          <w:lang w:val="ro-RO"/>
        </w:rPr>
        <w:t xml:space="preserve">     </w:t>
      </w:r>
      <w:r w:rsidRPr="00B44CB5">
        <w:object w:dxaOrig="4545" w:dyaOrig="5265" w14:anchorId="29F3AE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2.25pt" o:ole="">
            <v:imagedata r:id="rId5" o:title=""/>
          </v:shape>
          <o:OLEObject Type="Embed" ProgID="PBrush" ShapeID="_x0000_i1025" DrawAspect="Content" ObjectID="_1599286858" r:id="rId6"/>
        </w:object>
      </w:r>
    </w:p>
    <w:p w14:paraId="6C758EAF" w14:textId="77777777" w:rsidR="008E5A5A" w:rsidRPr="009F600F" w:rsidRDefault="008E5A5A" w:rsidP="008E5A5A">
      <w:pPr>
        <w:pStyle w:val="Frspaiere"/>
        <w:rPr>
          <w:rFonts w:ascii="Times New Roman" w:hAnsi="Times New Roman" w:cs="Times New Roman"/>
          <w:sz w:val="28"/>
          <w:szCs w:val="28"/>
          <w:lang w:val="en-US"/>
        </w:rPr>
      </w:pPr>
      <w:r w:rsidRPr="009F600F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</w:t>
      </w:r>
      <w:r w:rsidRPr="009F600F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14:paraId="74EFC7D5" w14:textId="77777777" w:rsidR="008E5A5A" w:rsidRPr="009F600F" w:rsidRDefault="008E5A5A" w:rsidP="008E5A5A">
      <w:pPr>
        <w:pStyle w:val="Frspaiere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9F600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     </w:t>
      </w:r>
      <w:r w:rsidRPr="009F600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Primarul  satului  </w:t>
      </w:r>
      <w:proofErr w:type="spellStart"/>
      <w:r w:rsidRPr="009F600F">
        <w:rPr>
          <w:rFonts w:ascii="Times New Roman" w:hAnsi="Times New Roman" w:cs="Times New Roman"/>
          <w:b/>
          <w:i/>
          <w:sz w:val="28"/>
          <w:szCs w:val="28"/>
          <w:lang w:val="ro-RO"/>
        </w:rPr>
        <w:t>Pîrjolteni</w:t>
      </w:r>
      <w:proofErr w:type="spellEnd"/>
      <w:r w:rsidRPr="009F600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 raionul </w:t>
      </w:r>
      <w:proofErr w:type="spellStart"/>
      <w:r w:rsidRPr="009F600F">
        <w:rPr>
          <w:rFonts w:ascii="Times New Roman" w:hAnsi="Times New Roman" w:cs="Times New Roman"/>
          <w:b/>
          <w:i/>
          <w:sz w:val="28"/>
          <w:szCs w:val="28"/>
          <w:lang w:val="ro-RO"/>
        </w:rPr>
        <w:t>Călăraşi</w:t>
      </w:r>
      <w:proofErr w:type="spellEnd"/>
    </w:p>
    <w:p w14:paraId="2DD224C0" w14:textId="77777777" w:rsidR="008E5A5A" w:rsidRDefault="008E5A5A" w:rsidP="008E5A5A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                                                   </w:t>
      </w:r>
      <w:r w:rsidRPr="00574004">
        <w:rPr>
          <w:rFonts w:ascii="Times New Roman" w:hAnsi="Times New Roman" w:cs="Times New Roman"/>
          <w:b/>
          <w:sz w:val="18"/>
          <w:szCs w:val="18"/>
          <w:lang w:val="ro-RO"/>
        </w:rPr>
        <w:t xml:space="preserve">Tel/ Fax  0-244-61-236   </w:t>
      </w:r>
      <w:hyperlink r:id="rId7" w:history="1">
        <w:r w:rsidRPr="00740AB3">
          <w:rPr>
            <w:rStyle w:val="Hyperlink"/>
            <w:rFonts w:ascii="Times New Roman" w:hAnsi="Times New Roman" w:cs="Times New Roman"/>
            <w:b/>
            <w:sz w:val="18"/>
            <w:szCs w:val="18"/>
            <w:lang w:val="ro-RO"/>
          </w:rPr>
          <w:t>pr_pirjolteni@mail.ru</w:t>
        </w:r>
      </w:hyperlink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; </w:t>
      </w:r>
    </w:p>
    <w:p w14:paraId="71D8A2A7" w14:textId="77777777" w:rsidR="008E5A5A" w:rsidRDefault="008E5A5A" w:rsidP="008E5A5A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574004">
        <w:rPr>
          <w:rFonts w:ascii="Times New Roman" w:hAnsi="Times New Roman" w:cs="Times New Roman"/>
          <w:b/>
          <w:sz w:val="18"/>
          <w:szCs w:val="18"/>
          <w:lang w:val="ro-RO"/>
        </w:rPr>
        <w:t xml:space="preserve">                     </w:t>
      </w:r>
    </w:p>
    <w:p w14:paraId="1EE4D6C2" w14:textId="77777777" w:rsidR="008E5A5A" w:rsidRPr="00574004" w:rsidRDefault="008E5A5A" w:rsidP="008E5A5A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14:paraId="4C0F8E24" w14:textId="77777777" w:rsidR="008E5A5A" w:rsidRPr="00574004" w:rsidRDefault="008E5A5A" w:rsidP="008E5A5A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14:paraId="0BCCE7BA" w14:textId="77777777" w:rsidR="008E5A5A" w:rsidRDefault="008E5A5A" w:rsidP="008E5A5A">
      <w:pPr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D I S P O Z I Ţ I A  nr.26</w:t>
      </w:r>
    </w:p>
    <w:p w14:paraId="4EE28C95" w14:textId="77777777" w:rsidR="008E5A5A" w:rsidRPr="00B44CB5" w:rsidRDefault="008E5A5A" w:rsidP="008E5A5A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64380AF1" w14:textId="77777777" w:rsidR="008E5A5A" w:rsidRDefault="008E5A5A" w:rsidP="008E5A5A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in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20.08. 2018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satul </w:t>
      </w:r>
      <w:proofErr w:type="spellStart"/>
      <w:r w:rsidRPr="00B44CB5"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</w:p>
    <w:p w14:paraId="55089F15" w14:textId="77777777" w:rsidR="008E5A5A" w:rsidRDefault="008E5A5A" w:rsidP="008E5A5A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46CBD92C" w14:textId="77777777" w:rsidR="008E5A5A" w:rsidRPr="00B44CB5" w:rsidRDefault="008E5A5A" w:rsidP="008E5A5A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„Cu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privire la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redirecţionarea</w:t>
      </w:r>
      <w:proofErr w:type="spellEnd"/>
    </w:p>
    <w:p w14:paraId="15574015" w14:textId="77777777" w:rsidR="008E5A5A" w:rsidRDefault="008E5A5A" w:rsidP="008E5A5A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alocaţiilor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bugetare pentru anul 2018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” </w:t>
      </w:r>
    </w:p>
    <w:bookmarkEnd w:id="0"/>
    <w:p w14:paraId="4F4229F7" w14:textId="77777777" w:rsidR="008E5A5A" w:rsidRPr="00B44CB5" w:rsidRDefault="008E5A5A" w:rsidP="008E5A5A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3850B562" w14:textId="77777777" w:rsidR="008E5A5A" w:rsidRPr="00B44CB5" w:rsidRDefault="008E5A5A" w:rsidP="008E5A5A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În temeiul: </w:t>
      </w:r>
    </w:p>
    <w:p w14:paraId="0B4B437A" w14:textId="77777777" w:rsidR="008E5A5A" w:rsidRPr="00B44CB5" w:rsidRDefault="008E5A5A" w:rsidP="008E5A5A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- Art.29 punct 1 lit.(f) al Legii privind </w:t>
      </w:r>
      <w:proofErr w:type="spellStart"/>
      <w:r w:rsidRPr="00B44CB5">
        <w:rPr>
          <w:rFonts w:ascii="Times New Roman" w:hAnsi="Times New Roman" w:cs="Times New Roman"/>
          <w:sz w:val="28"/>
          <w:szCs w:val="28"/>
          <w:lang w:val="ro-RO"/>
        </w:rPr>
        <w:t>administraţia</w:t>
      </w:r>
      <w:proofErr w:type="spellEnd"/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publică locală                    </w:t>
      </w:r>
    </w:p>
    <w:p w14:paraId="61684EC0" w14:textId="77777777" w:rsidR="008E5A5A" w:rsidRPr="00B44CB5" w:rsidRDefault="008E5A5A" w:rsidP="008E5A5A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   nr. 436-XVI din 28.12.2006; </w:t>
      </w:r>
    </w:p>
    <w:p w14:paraId="79A1F4C3" w14:textId="77777777" w:rsidR="008E5A5A" w:rsidRDefault="008E5A5A" w:rsidP="008E5A5A">
      <w:pPr>
        <w:pStyle w:val="List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Legii nr. 181 din 25.07.2014 privind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finanţele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responsabilităţile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bugetar fiscale; </w:t>
      </w:r>
    </w:p>
    <w:p w14:paraId="5537D4F3" w14:textId="77777777" w:rsidR="008E5A5A" w:rsidRPr="004F141F" w:rsidRDefault="008E5A5A" w:rsidP="008E5A5A">
      <w:pPr>
        <w:pStyle w:val="List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574004">
        <w:rPr>
          <w:rFonts w:ascii="Times New Roman" w:hAnsi="Times New Roman" w:cs="Times New Roman"/>
          <w:sz w:val="28"/>
          <w:szCs w:val="28"/>
          <w:lang w:val="ro-RO"/>
        </w:rPr>
        <w:t xml:space="preserve">Ordinului Ministerului </w:t>
      </w:r>
      <w:proofErr w:type="spellStart"/>
      <w:r w:rsidRPr="00574004">
        <w:rPr>
          <w:rFonts w:ascii="Times New Roman" w:hAnsi="Times New Roman" w:cs="Times New Roman"/>
          <w:sz w:val="28"/>
          <w:szCs w:val="28"/>
          <w:lang w:val="ro-RO"/>
        </w:rPr>
        <w:t>Finanţelor</w:t>
      </w:r>
      <w:proofErr w:type="spellEnd"/>
      <w:r w:rsidRPr="00574004">
        <w:rPr>
          <w:rFonts w:ascii="Times New Roman" w:hAnsi="Times New Roman" w:cs="Times New Roman"/>
          <w:sz w:val="28"/>
          <w:szCs w:val="28"/>
          <w:lang w:val="ro-RO"/>
        </w:rPr>
        <w:t xml:space="preserve"> nr. 209 din 24.12.2015 „ Cu privire la aprobarea setului metodologic privind elaborarea , aprobarea </w:t>
      </w:r>
      <w:proofErr w:type="spellStart"/>
      <w:r w:rsidRPr="00574004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574004">
        <w:rPr>
          <w:rFonts w:ascii="Times New Roman" w:hAnsi="Times New Roman" w:cs="Times New Roman"/>
          <w:sz w:val="28"/>
          <w:szCs w:val="28"/>
          <w:lang w:val="ro-RO"/>
        </w:rPr>
        <w:t xml:space="preserve"> modificarea bugetului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”,          </w:t>
      </w:r>
      <w:r w:rsidRPr="004F141F">
        <w:rPr>
          <w:rFonts w:ascii="Times New Roman" w:hAnsi="Times New Roman" w:cs="Times New Roman"/>
          <w:sz w:val="28"/>
          <w:szCs w:val="28"/>
          <w:lang w:val="ro-RO"/>
        </w:rPr>
        <w:t xml:space="preserve">   D I S P U N :</w:t>
      </w:r>
    </w:p>
    <w:p w14:paraId="59F14EB5" w14:textId="77777777" w:rsidR="008E5A5A" w:rsidRDefault="008E5A5A" w:rsidP="008E5A5A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</w:p>
    <w:p w14:paraId="19656D31" w14:textId="77777777" w:rsidR="008E5A5A" w:rsidRPr="00A40299" w:rsidRDefault="008E5A5A" w:rsidP="008E5A5A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631AB8CE" w14:textId="77777777" w:rsidR="008E5A5A" w:rsidRDefault="008E5A5A" w:rsidP="008E5A5A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A40299">
        <w:rPr>
          <w:rFonts w:ascii="Times New Roman" w:hAnsi="Times New Roman" w:cs="Times New Roman"/>
          <w:sz w:val="28"/>
          <w:szCs w:val="28"/>
          <w:lang w:val="ro-RO"/>
        </w:rPr>
        <w:t>La instituție Educație Timpurie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(F1F3 0911),  de trecut suma de 6000 lei, de la  servicii de reparații curente (CE 222500), la : </w:t>
      </w:r>
    </w:p>
    <w:p w14:paraId="1330A608" w14:textId="77777777" w:rsidR="008E5A5A" w:rsidRDefault="008E5A5A" w:rsidP="008E5A5A">
      <w:pPr>
        <w:pStyle w:val="Frspaier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formare profesională (CE 222600) (+) 3000 lei;</w:t>
      </w:r>
    </w:p>
    <w:p w14:paraId="4C5E49A9" w14:textId="77777777" w:rsidR="008E5A5A" w:rsidRDefault="008E5A5A" w:rsidP="008E5A5A">
      <w:pPr>
        <w:pStyle w:val="Frspaier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servicii neatribuite altor alineate (CE 222990) (+)3000 lei.</w:t>
      </w:r>
    </w:p>
    <w:p w14:paraId="583CC08B" w14:textId="77777777" w:rsidR="008E5A5A" w:rsidRPr="00682FFC" w:rsidRDefault="008E5A5A" w:rsidP="008E5A5A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2DB380C5" w14:textId="77777777" w:rsidR="008E5A5A" w:rsidRDefault="008E5A5A" w:rsidP="008E5A5A">
      <w:pPr>
        <w:pStyle w:val="Frspaiere"/>
        <w:ind w:left="705"/>
        <w:rPr>
          <w:rFonts w:ascii="Times New Roman" w:hAnsi="Times New Roman" w:cs="Times New Roman"/>
          <w:sz w:val="28"/>
          <w:szCs w:val="28"/>
          <w:lang w:val="ro-RO"/>
        </w:rPr>
      </w:pPr>
    </w:p>
    <w:p w14:paraId="5A5FCB19" w14:textId="77777777" w:rsidR="008E5A5A" w:rsidRDefault="008E5A5A" w:rsidP="008E5A5A">
      <w:pPr>
        <w:pStyle w:val="Frspaiere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2.  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Executarea prezentei </w:t>
      </w:r>
      <w:proofErr w:type="spellStart"/>
      <w:r w:rsidRPr="004E54AA">
        <w:rPr>
          <w:rFonts w:ascii="Times New Roman" w:hAnsi="Times New Roman" w:cs="Times New Roman"/>
          <w:sz w:val="28"/>
          <w:szCs w:val="28"/>
          <w:lang w:val="ro-RO"/>
        </w:rPr>
        <w:t>dispoziţii</w:t>
      </w:r>
      <w:proofErr w:type="spellEnd"/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 se p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une în seama 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d-ei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Veronica Dimitriu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14:paraId="27FF6D81" w14:textId="77777777" w:rsidR="008E5A5A" w:rsidRDefault="008E5A5A" w:rsidP="008E5A5A">
      <w:pPr>
        <w:pStyle w:val="Frspaiere"/>
        <w:ind w:left="84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contabil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şef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al primăriei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14:paraId="0D18A52A" w14:textId="77777777" w:rsidR="008E5A5A" w:rsidRDefault="008E5A5A" w:rsidP="008E5A5A">
      <w:pPr>
        <w:pStyle w:val="Frspaiere"/>
        <w:ind w:left="840"/>
        <w:rPr>
          <w:rFonts w:ascii="Times New Roman" w:hAnsi="Times New Roman" w:cs="Times New Roman"/>
          <w:sz w:val="28"/>
          <w:szCs w:val="28"/>
          <w:lang w:val="ro-RO"/>
        </w:rPr>
      </w:pPr>
    </w:p>
    <w:p w14:paraId="0584F1B0" w14:textId="77777777" w:rsidR="008E5A5A" w:rsidRDefault="008E5A5A" w:rsidP="008E5A5A">
      <w:pPr>
        <w:pStyle w:val="Frspaiere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3.  </w:t>
      </w:r>
      <w:r w:rsidRPr="00DC6F88">
        <w:rPr>
          <w:rFonts w:ascii="Times New Roman" w:hAnsi="Times New Roman" w:cs="Times New Roman"/>
          <w:sz w:val="28"/>
          <w:szCs w:val="28"/>
          <w:lang w:val="ro-RO"/>
        </w:rPr>
        <w:t xml:space="preserve">Controlul asupra executării prezentei </w:t>
      </w:r>
      <w:proofErr w:type="spellStart"/>
      <w:r w:rsidRPr="00DC6F88">
        <w:rPr>
          <w:rFonts w:ascii="Times New Roman" w:hAnsi="Times New Roman" w:cs="Times New Roman"/>
          <w:sz w:val="28"/>
          <w:szCs w:val="28"/>
          <w:lang w:val="ro-RO"/>
        </w:rPr>
        <w:t>dispoziţii</w:t>
      </w:r>
      <w:proofErr w:type="spellEnd"/>
      <w:r w:rsidRPr="00DC6F88">
        <w:rPr>
          <w:rFonts w:ascii="Times New Roman" w:hAnsi="Times New Roman" w:cs="Times New Roman"/>
          <w:sz w:val="28"/>
          <w:szCs w:val="28"/>
          <w:lang w:val="ro-RO"/>
        </w:rPr>
        <w:t xml:space="preserve"> mi-l </w:t>
      </w:r>
      <w:proofErr w:type="spellStart"/>
      <w:r w:rsidRPr="00DC6F88">
        <w:rPr>
          <w:rFonts w:ascii="Times New Roman" w:hAnsi="Times New Roman" w:cs="Times New Roman"/>
          <w:sz w:val="28"/>
          <w:szCs w:val="28"/>
          <w:lang w:val="ro-RO"/>
        </w:rPr>
        <w:t>aum</w:t>
      </w:r>
      <w:proofErr w:type="spellEnd"/>
      <w:r w:rsidRPr="00DC6F88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14:paraId="58388D9B" w14:textId="77777777" w:rsidR="008E5A5A" w:rsidRDefault="008E5A5A" w:rsidP="008E5A5A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0C9D54A5" w14:textId="77777777" w:rsidR="008E5A5A" w:rsidRDefault="008E5A5A" w:rsidP="008E5A5A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0AC4EF8C" w14:textId="77777777" w:rsidR="008E5A5A" w:rsidRPr="009F600F" w:rsidRDefault="008E5A5A" w:rsidP="008E5A5A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40268AC7" w14:textId="77777777" w:rsidR="008E5A5A" w:rsidRDefault="008E5A5A" w:rsidP="008E5A5A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 PRIMAR                                        VASILE  STAVILĂ</w:t>
      </w:r>
    </w:p>
    <w:p w14:paraId="21A6C19F" w14:textId="77777777" w:rsidR="008E5A5A" w:rsidRDefault="008E5A5A" w:rsidP="008E5A5A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155EB5A0" w14:textId="77777777" w:rsidR="008E5A5A" w:rsidRDefault="008E5A5A" w:rsidP="008E5A5A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6D6A6BD3" w14:textId="77777777" w:rsidR="008E5A5A" w:rsidRPr="003D5A23" w:rsidRDefault="008E5A5A" w:rsidP="008E5A5A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  <w:r w:rsidRPr="003D5A23">
        <w:rPr>
          <w:rFonts w:ascii="Times New Roman" w:hAnsi="Times New Roman" w:cs="Times New Roman"/>
          <w:sz w:val="18"/>
          <w:szCs w:val="18"/>
          <w:lang w:val="ro-RO"/>
        </w:rPr>
        <w:t>Ex. Dimitriu Veronica</w:t>
      </w:r>
    </w:p>
    <w:p w14:paraId="26B78067" w14:textId="77777777" w:rsidR="008E5A5A" w:rsidRPr="00573D8C" w:rsidRDefault="008E5A5A" w:rsidP="008E5A5A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  <w:r w:rsidRPr="003D5A23">
        <w:rPr>
          <w:rFonts w:ascii="Times New Roman" w:hAnsi="Times New Roman" w:cs="Times New Roman"/>
          <w:sz w:val="18"/>
          <w:szCs w:val="18"/>
          <w:lang w:val="ro-RO"/>
        </w:rPr>
        <w:t>Tel.0244-61247</w:t>
      </w:r>
    </w:p>
    <w:p w14:paraId="0ABD54C2" w14:textId="77777777" w:rsidR="000B027E" w:rsidRDefault="000B027E"/>
    <w:sectPr w:rsidR="000B0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E7E46"/>
    <w:multiLevelType w:val="hybridMultilevel"/>
    <w:tmpl w:val="FC723286"/>
    <w:lvl w:ilvl="0" w:tplc="3A346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D7A3E"/>
    <w:multiLevelType w:val="hybridMultilevel"/>
    <w:tmpl w:val="3F92177A"/>
    <w:lvl w:ilvl="0" w:tplc="01C6692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199"/>
    <w:rsid w:val="000B027E"/>
    <w:rsid w:val="00691199"/>
    <w:rsid w:val="008E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19DD5-EADF-47B7-BC43-8B1E06C9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5A5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E5A5A"/>
    <w:pPr>
      <w:spacing w:after="0" w:line="240" w:lineRule="auto"/>
    </w:pPr>
    <w:rPr>
      <w:rFonts w:eastAsiaTheme="minorEastAsia"/>
      <w:lang w:val="ru-RU" w:eastAsia="ru-RU"/>
    </w:rPr>
  </w:style>
  <w:style w:type="paragraph" w:styleId="Listparagraf">
    <w:name w:val="List Paragraph"/>
    <w:basedOn w:val="Normal"/>
    <w:uiPriority w:val="34"/>
    <w:qFormat/>
    <w:rsid w:val="008E5A5A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8E5A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_pirjolten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User111111883</cp:lastModifiedBy>
  <cp:revision>2</cp:revision>
  <dcterms:created xsi:type="dcterms:W3CDTF">2018-09-24T06:34:00Z</dcterms:created>
  <dcterms:modified xsi:type="dcterms:W3CDTF">2018-09-24T06:34:00Z</dcterms:modified>
</cp:coreProperties>
</file>